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71F3D9" w14:textId="1A6B749D" w:rsidR="00612225" w:rsidRDefault="00612225" w:rsidP="002A273C">
      <w:pPr>
        <w:spacing w:line="192" w:lineRule="auto"/>
        <w:ind w:right="-25"/>
        <w:jc w:val="center"/>
        <w:rPr>
          <w:rFonts w:ascii="Calibri" w:hAnsi="Calibri" w:cs="Calibri"/>
          <w:b/>
          <w:bCs/>
          <w:sz w:val="20"/>
        </w:rPr>
      </w:pPr>
    </w:p>
    <w:p w14:paraId="27656FBF" w14:textId="797CBB83" w:rsidR="00612225" w:rsidRDefault="00612225" w:rsidP="002A273C">
      <w:pPr>
        <w:spacing w:line="192" w:lineRule="auto"/>
        <w:ind w:right="-25"/>
        <w:jc w:val="center"/>
        <w:rPr>
          <w:rFonts w:ascii="Calibri" w:hAnsi="Calibri" w:cs="Calibri"/>
          <w:b/>
          <w:bCs/>
          <w:sz w:val="20"/>
        </w:rPr>
      </w:pPr>
    </w:p>
    <w:p w14:paraId="41329B95" w14:textId="3606144D" w:rsidR="00612225" w:rsidRDefault="00612225" w:rsidP="002A273C">
      <w:pPr>
        <w:spacing w:line="192" w:lineRule="auto"/>
        <w:ind w:right="-25"/>
        <w:jc w:val="center"/>
        <w:rPr>
          <w:rFonts w:ascii="Calibri" w:hAnsi="Calibri" w:cs="Calibri"/>
          <w:b/>
          <w:bCs/>
          <w:sz w:val="20"/>
        </w:rPr>
      </w:pPr>
    </w:p>
    <w:p w14:paraId="61818B63" w14:textId="41CD2EA7" w:rsidR="00612225" w:rsidRDefault="00612225" w:rsidP="002A273C">
      <w:pPr>
        <w:spacing w:line="192" w:lineRule="auto"/>
        <w:ind w:right="-25"/>
        <w:jc w:val="center"/>
        <w:rPr>
          <w:rFonts w:ascii="Calibri" w:hAnsi="Calibri" w:cs="Calibri"/>
          <w:b/>
          <w:bCs/>
          <w:sz w:val="20"/>
        </w:rPr>
      </w:pPr>
    </w:p>
    <w:p w14:paraId="7783A6C3" w14:textId="10A18ED7" w:rsidR="00612225" w:rsidRDefault="00612225" w:rsidP="002A273C">
      <w:pPr>
        <w:spacing w:line="192" w:lineRule="auto"/>
        <w:ind w:right="-25"/>
        <w:jc w:val="center"/>
        <w:rPr>
          <w:rFonts w:ascii="Calibri" w:hAnsi="Calibri" w:cs="Calibri"/>
          <w:b/>
          <w:bCs/>
          <w:sz w:val="20"/>
        </w:rPr>
      </w:pPr>
    </w:p>
    <w:p w14:paraId="20F1754C" w14:textId="6A2D9802" w:rsidR="00612225" w:rsidRDefault="00612225" w:rsidP="002A273C">
      <w:pPr>
        <w:spacing w:line="192" w:lineRule="auto"/>
        <w:ind w:right="-25"/>
        <w:jc w:val="center"/>
        <w:rPr>
          <w:rFonts w:ascii="Calibri" w:hAnsi="Calibri" w:cs="Calibri"/>
          <w:b/>
          <w:bCs/>
          <w:sz w:val="20"/>
        </w:rPr>
      </w:pPr>
    </w:p>
    <w:p w14:paraId="722D75CA" w14:textId="550CCA41" w:rsidR="00612225" w:rsidRDefault="00612225" w:rsidP="002A273C">
      <w:pPr>
        <w:spacing w:line="192" w:lineRule="auto"/>
        <w:ind w:right="-25"/>
        <w:jc w:val="center"/>
        <w:rPr>
          <w:rFonts w:ascii="Calibri" w:hAnsi="Calibri" w:cs="Calibri"/>
          <w:b/>
          <w:bCs/>
          <w:sz w:val="20"/>
        </w:rPr>
      </w:pPr>
    </w:p>
    <w:p w14:paraId="66B813D3" w14:textId="3EDD7B4A" w:rsidR="00612225" w:rsidRDefault="00612225" w:rsidP="002A273C">
      <w:pPr>
        <w:spacing w:line="192" w:lineRule="auto"/>
        <w:ind w:right="-25"/>
        <w:jc w:val="center"/>
        <w:rPr>
          <w:rFonts w:ascii="Calibri" w:hAnsi="Calibri" w:cs="Calibri"/>
          <w:b/>
          <w:bCs/>
          <w:sz w:val="20"/>
        </w:rPr>
      </w:pPr>
    </w:p>
    <w:p w14:paraId="51CFA677" w14:textId="2632023E" w:rsidR="00612225" w:rsidRDefault="00612225" w:rsidP="002A273C">
      <w:pPr>
        <w:spacing w:line="192" w:lineRule="auto"/>
        <w:ind w:right="-25"/>
        <w:jc w:val="center"/>
        <w:rPr>
          <w:rFonts w:ascii="Calibri" w:hAnsi="Calibri" w:cs="Calibri"/>
          <w:b/>
          <w:bCs/>
          <w:sz w:val="20"/>
        </w:rPr>
      </w:pPr>
    </w:p>
    <w:p w14:paraId="678CC449" w14:textId="1E531477" w:rsidR="00612225" w:rsidRDefault="00612225" w:rsidP="002A273C">
      <w:pPr>
        <w:spacing w:line="192" w:lineRule="auto"/>
        <w:ind w:right="-25"/>
        <w:jc w:val="center"/>
        <w:rPr>
          <w:rFonts w:ascii="Calibri" w:hAnsi="Calibri" w:cs="Calibri"/>
          <w:b/>
          <w:bCs/>
          <w:sz w:val="20"/>
        </w:rPr>
      </w:pPr>
    </w:p>
    <w:p w14:paraId="7444DAF1" w14:textId="109034DB" w:rsidR="00612225" w:rsidRDefault="00612225" w:rsidP="002A273C">
      <w:pPr>
        <w:spacing w:line="192" w:lineRule="auto"/>
        <w:ind w:right="-25"/>
        <w:jc w:val="center"/>
        <w:rPr>
          <w:rFonts w:ascii="Calibri" w:hAnsi="Calibri" w:cs="Calibri"/>
          <w:b/>
          <w:bCs/>
          <w:sz w:val="20"/>
        </w:rPr>
      </w:pPr>
    </w:p>
    <w:p w14:paraId="07487F38" w14:textId="034529AA" w:rsidR="00612225" w:rsidRDefault="00612225" w:rsidP="002A273C">
      <w:pPr>
        <w:spacing w:line="192" w:lineRule="auto"/>
        <w:ind w:right="-25"/>
        <w:jc w:val="center"/>
        <w:rPr>
          <w:rFonts w:ascii="Calibri" w:hAnsi="Calibri" w:cs="Calibri"/>
          <w:b/>
          <w:bCs/>
          <w:sz w:val="20"/>
        </w:rPr>
      </w:pPr>
    </w:p>
    <w:p w14:paraId="0F5C1994" w14:textId="5B4E0CCC" w:rsidR="00612225" w:rsidRDefault="00612225" w:rsidP="002A273C">
      <w:pPr>
        <w:spacing w:line="192" w:lineRule="auto"/>
        <w:ind w:right="-25"/>
        <w:jc w:val="center"/>
        <w:rPr>
          <w:rFonts w:ascii="Calibri" w:hAnsi="Calibri" w:cs="Calibri"/>
          <w:b/>
          <w:bCs/>
          <w:sz w:val="20"/>
        </w:rPr>
      </w:pPr>
    </w:p>
    <w:p w14:paraId="5C4DCA45" w14:textId="2F55A2F1" w:rsidR="00612225" w:rsidRDefault="00612225" w:rsidP="002A273C">
      <w:pPr>
        <w:spacing w:line="192" w:lineRule="auto"/>
        <w:ind w:right="-25"/>
        <w:jc w:val="center"/>
        <w:rPr>
          <w:rFonts w:ascii="Calibri" w:hAnsi="Calibri" w:cs="Calibri"/>
          <w:b/>
          <w:bCs/>
          <w:sz w:val="20"/>
        </w:rPr>
      </w:pPr>
    </w:p>
    <w:p w14:paraId="0358C448" w14:textId="7F6EB1A1" w:rsidR="00612225" w:rsidRDefault="00612225" w:rsidP="002A273C">
      <w:pPr>
        <w:spacing w:line="192" w:lineRule="auto"/>
        <w:ind w:right="-25"/>
        <w:jc w:val="center"/>
        <w:rPr>
          <w:rFonts w:ascii="Calibri" w:hAnsi="Calibri" w:cs="Calibri"/>
          <w:b/>
          <w:bCs/>
          <w:sz w:val="20"/>
        </w:rPr>
      </w:pPr>
    </w:p>
    <w:p w14:paraId="54A16586" w14:textId="4EC09F38" w:rsidR="00612225" w:rsidRDefault="00612225" w:rsidP="002A273C">
      <w:pPr>
        <w:spacing w:line="192" w:lineRule="auto"/>
        <w:ind w:right="-25"/>
        <w:jc w:val="center"/>
        <w:rPr>
          <w:rFonts w:ascii="Calibri" w:hAnsi="Calibri" w:cs="Calibri"/>
          <w:b/>
          <w:bCs/>
          <w:sz w:val="20"/>
        </w:rPr>
      </w:pPr>
    </w:p>
    <w:p w14:paraId="4EA90381" w14:textId="44F855BD" w:rsidR="00612225" w:rsidRDefault="00612225" w:rsidP="002A273C">
      <w:pPr>
        <w:spacing w:line="192" w:lineRule="auto"/>
        <w:ind w:right="-25"/>
        <w:jc w:val="center"/>
        <w:rPr>
          <w:rFonts w:ascii="Calibri" w:hAnsi="Calibri" w:cs="Calibri"/>
          <w:b/>
          <w:bCs/>
          <w:sz w:val="20"/>
        </w:rPr>
      </w:pPr>
    </w:p>
    <w:p w14:paraId="05FE0064" w14:textId="7C61AFCD" w:rsidR="00612225" w:rsidRDefault="00612225" w:rsidP="002A273C">
      <w:pPr>
        <w:spacing w:line="192" w:lineRule="auto"/>
        <w:ind w:right="-25"/>
        <w:jc w:val="center"/>
        <w:rPr>
          <w:rFonts w:ascii="Calibri" w:hAnsi="Calibri" w:cs="Calibri"/>
          <w:b/>
          <w:bCs/>
          <w:sz w:val="20"/>
        </w:rPr>
      </w:pPr>
    </w:p>
    <w:p w14:paraId="4AA24382" w14:textId="4E04ABC4" w:rsidR="00612225" w:rsidRDefault="00612225" w:rsidP="002A273C">
      <w:pPr>
        <w:spacing w:line="192" w:lineRule="auto"/>
        <w:ind w:right="-25"/>
        <w:jc w:val="center"/>
        <w:rPr>
          <w:rFonts w:ascii="Calibri" w:hAnsi="Calibri" w:cs="Calibri"/>
          <w:b/>
          <w:bCs/>
          <w:sz w:val="20"/>
        </w:rPr>
      </w:pPr>
    </w:p>
    <w:p w14:paraId="243E5A5E" w14:textId="071D8BAA" w:rsidR="00612225" w:rsidRDefault="00612225" w:rsidP="002A273C">
      <w:pPr>
        <w:spacing w:line="192" w:lineRule="auto"/>
        <w:ind w:right="-25"/>
        <w:jc w:val="center"/>
        <w:rPr>
          <w:rFonts w:ascii="Calibri" w:hAnsi="Calibri" w:cs="Calibri"/>
          <w:b/>
          <w:bCs/>
          <w:sz w:val="20"/>
        </w:rPr>
      </w:pPr>
    </w:p>
    <w:p w14:paraId="13839F20" w14:textId="3B7C421A" w:rsidR="00612225" w:rsidRDefault="00612225" w:rsidP="002A273C">
      <w:pPr>
        <w:spacing w:line="192" w:lineRule="auto"/>
        <w:ind w:right="-25"/>
        <w:jc w:val="center"/>
        <w:rPr>
          <w:rFonts w:ascii="Calibri" w:hAnsi="Calibri" w:cs="Calibri"/>
          <w:b/>
          <w:bCs/>
          <w:sz w:val="20"/>
        </w:rPr>
      </w:pPr>
    </w:p>
    <w:p w14:paraId="2900B11E" w14:textId="1A97A54A" w:rsidR="00612225" w:rsidRDefault="00612225" w:rsidP="002A273C">
      <w:pPr>
        <w:spacing w:line="192" w:lineRule="auto"/>
        <w:ind w:right="-25"/>
        <w:jc w:val="center"/>
        <w:rPr>
          <w:rFonts w:ascii="Calibri" w:hAnsi="Calibri" w:cs="Calibri"/>
          <w:b/>
          <w:bCs/>
          <w:sz w:val="20"/>
        </w:rPr>
      </w:pPr>
    </w:p>
    <w:p w14:paraId="46ACD61C" w14:textId="6F9EBBEC" w:rsidR="00612225" w:rsidRDefault="00612225" w:rsidP="002A273C">
      <w:pPr>
        <w:spacing w:line="192" w:lineRule="auto"/>
        <w:ind w:right="-25"/>
        <w:jc w:val="center"/>
        <w:rPr>
          <w:rFonts w:ascii="Calibri" w:hAnsi="Calibri" w:cs="Calibri"/>
          <w:b/>
          <w:bCs/>
          <w:sz w:val="20"/>
        </w:rPr>
      </w:pPr>
    </w:p>
    <w:p w14:paraId="379C3F13" w14:textId="002C9CF0" w:rsidR="00612225" w:rsidRDefault="00612225" w:rsidP="002A273C">
      <w:pPr>
        <w:spacing w:line="192" w:lineRule="auto"/>
        <w:ind w:right="-25"/>
        <w:jc w:val="center"/>
        <w:rPr>
          <w:rFonts w:ascii="Calibri" w:hAnsi="Calibri" w:cs="Calibri"/>
          <w:b/>
          <w:bCs/>
          <w:sz w:val="20"/>
        </w:rPr>
      </w:pPr>
    </w:p>
    <w:p w14:paraId="4A8D5F48" w14:textId="2C8D1A8F" w:rsidR="00612225" w:rsidRDefault="00612225" w:rsidP="002A273C">
      <w:pPr>
        <w:spacing w:line="192" w:lineRule="auto"/>
        <w:ind w:right="-25"/>
        <w:jc w:val="center"/>
        <w:rPr>
          <w:rFonts w:ascii="Calibri" w:hAnsi="Calibri" w:cs="Calibri"/>
          <w:b/>
          <w:bCs/>
          <w:sz w:val="20"/>
        </w:rPr>
      </w:pPr>
    </w:p>
    <w:p w14:paraId="3C40BA2A" w14:textId="1A32AB69" w:rsidR="00612225" w:rsidRDefault="00612225" w:rsidP="002A273C">
      <w:pPr>
        <w:spacing w:line="192" w:lineRule="auto"/>
        <w:ind w:right="-25"/>
        <w:jc w:val="center"/>
        <w:rPr>
          <w:rFonts w:ascii="Calibri" w:hAnsi="Calibri" w:cs="Calibri"/>
          <w:b/>
          <w:bCs/>
          <w:sz w:val="20"/>
        </w:rPr>
      </w:pPr>
    </w:p>
    <w:p w14:paraId="24E69FEE" w14:textId="3E923D8F" w:rsidR="00612225" w:rsidRDefault="00612225" w:rsidP="002A273C">
      <w:pPr>
        <w:spacing w:line="192" w:lineRule="auto"/>
        <w:ind w:right="-25"/>
        <w:jc w:val="center"/>
        <w:rPr>
          <w:rFonts w:ascii="Calibri" w:hAnsi="Calibri" w:cs="Calibri"/>
          <w:b/>
          <w:bCs/>
          <w:sz w:val="20"/>
        </w:rPr>
      </w:pPr>
    </w:p>
    <w:p w14:paraId="0B507776" w14:textId="29039B8C" w:rsidR="00612225" w:rsidRDefault="00612225" w:rsidP="002A273C">
      <w:pPr>
        <w:spacing w:line="192" w:lineRule="auto"/>
        <w:ind w:right="-25"/>
        <w:jc w:val="center"/>
        <w:rPr>
          <w:rFonts w:ascii="Calibri" w:hAnsi="Calibri" w:cs="Calibri"/>
          <w:b/>
          <w:bCs/>
          <w:sz w:val="20"/>
        </w:rPr>
      </w:pPr>
    </w:p>
    <w:p w14:paraId="0A730DBF" w14:textId="7AE32197" w:rsidR="00612225" w:rsidRDefault="00612225" w:rsidP="002A273C">
      <w:pPr>
        <w:spacing w:line="192" w:lineRule="auto"/>
        <w:ind w:right="-25"/>
        <w:jc w:val="center"/>
        <w:rPr>
          <w:rFonts w:ascii="Calibri" w:hAnsi="Calibri" w:cs="Calibri"/>
          <w:b/>
          <w:bCs/>
          <w:sz w:val="20"/>
        </w:rPr>
      </w:pPr>
    </w:p>
    <w:p w14:paraId="768C8973" w14:textId="0881FAB0" w:rsidR="00612225" w:rsidRDefault="00612225" w:rsidP="002A273C">
      <w:pPr>
        <w:spacing w:line="192" w:lineRule="auto"/>
        <w:ind w:right="-25"/>
        <w:jc w:val="center"/>
        <w:rPr>
          <w:rFonts w:ascii="Calibri" w:hAnsi="Calibri" w:cs="Calibri"/>
          <w:b/>
          <w:bCs/>
          <w:sz w:val="20"/>
        </w:rPr>
      </w:pPr>
    </w:p>
    <w:p w14:paraId="7D7AF9CA" w14:textId="71CDC200" w:rsidR="00612225" w:rsidRDefault="00612225" w:rsidP="002A273C">
      <w:pPr>
        <w:spacing w:line="192" w:lineRule="auto"/>
        <w:ind w:right="-25"/>
        <w:jc w:val="center"/>
        <w:rPr>
          <w:rFonts w:ascii="Calibri" w:hAnsi="Calibri" w:cs="Calibri"/>
          <w:b/>
          <w:bCs/>
          <w:sz w:val="20"/>
        </w:rPr>
      </w:pPr>
    </w:p>
    <w:p w14:paraId="7D987182" w14:textId="5C477DA3" w:rsidR="00612225" w:rsidRDefault="00612225" w:rsidP="002A273C">
      <w:pPr>
        <w:spacing w:line="192" w:lineRule="auto"/>
        <w:ind w:right="-25"/>
        <w:jc w:val="center"/>
        <w:rPr>
          <w:rFonts w:ascii="Calibri" w:hAnsi="Calibri" w:cs="Calibri"/>
          <w:b/>
          <w:bCs/>
          <w:sz w:val="20"/>
        </w:rPr>
      </w:pPr>
    </w:p>
    <w:p w14:paraId="3DABC855" w14:textId="023130DC" w:rsidR="00612225" w:rsidRDefault="00612225" w:rsidP="002A273C">
      <w:pPr>
        <w:spacing w:line="192" w:lineRule="auto"/>
        <w:ind w:right="-25"/>
        <w:jc w:val="center"/>
        <w:rPr>
          <w:rFonts w:ascii="Calibri" w:hAnsi="Calibri" w:cs="Calibri"/>
          <w:b/>
          <w:bCs/>
          <w:sz w:val="20"/>
        </w:rPr>
      </w:pPr>
    </w:p>
    <w:p w14:paraId="342C2271" w14:textId="1C321D93" w:rsidR="00612225" w:rsidRDefault="00612225" w:rsidP="002A273C">
      <w:pPr>
        <w:spacing w:line="192" w:lineRule="auto"/>
        <w:ind w:right="-25"/>
        <w:jc w:val="center"/>
        <w:rPr>
          <w:rFonts w:ascii="Calibri" w:hAnsi="Calibri" w:cs="Calibri"/>
          <w:b/>
          <w:bCs/>
          <w:sz w:val="20"/>
        </w:rPr>
      </w:pPr>
    </w:p>
    <w:p w14:paraId="49A556AF" w14:textId="66FB5FF3" w:rsidR="00612225" w:rsidRDefault="00612225" w:rsidP="002A273C">
      <w:pPr>
        <w:spacing w:line="192" w:lineRule="auto"/>
        <w:ind w:right="-25"/>
        <w:jc w:val="center"/>
        <w:rPr>
          <w:rFonts w:ascii="Calibri" w:hAnsi="Calibri" w:cs="Calibri"/>
          <w:b/>
          <w:bCs/>
          <w:sz w:val="20"/>
        </w:rPr>
      </w:pPr>
    </w:p>
    <w:p w14:paraId="549CC817" w14:textId="1DB4F9E4" w:rsidR="00612225" w:rsidRDefault="00612225" w:rsidP="002A273C">
      <w:pPr>
        <w:spacing w:line="192" w:lineRule="auto"/>
        <w:ind w:right="-25"/>
        <w:jc w:val="center"/>
        <w:rPr>
          <w:rFonts w:ascii="Calibri" w:hAnsi="Calibri" w:cs="Calibri"/>
          <w:b/>
          <w:bCs/>
          <w:sz w:val="20"/>
        </w:rPr>
      </w:pPr>
    </w:p>
    <w:p w14:paraId="42E36A02" w14:textId="2966A1D3" w:rsidR="00612225" w:rsidRDefault="00612225" w:rsidP="002A273C">
      <w:pPr>
        <w:spacing w:line="192" w:lineRule="auto"/>
        <w:ind w:right="-25"/>
        <w:jc w:val="center"/>
        <w:rPr>
          <w:rFonts w:ascii="Calibri" w:hAnsi="Calibri" w:cs="Calibri"/>
          <w:b/>
          <w:bCs/>
          <w:sz w:val="20"/>
        </w:rPr>
      </w:pPr>
    </w:p>
    <w:p w14:paraId="615ADFFC" w14:textId="764FB98F" w:rsidR="00612225" w:rsidRDefault="00612225" w:rsidP="002A273C">
      <w:pPr>
        <w:spacing w:line="192" w:lineRule="auto"/>
        <w:ind w:right="-25"/>
        <w:jc w:val="center"/>
        <w:rPr>
          <w:rFonts w:ascii="Calibri" w:hAnsi="Calibri" w:cs="Calibri"/>
          <w:b/>
          <w:bCs/>
          <w:sz w:val="20"/>
        </w:rPr>
      </w:pPr>
    </w:p>
    <w:p w14:paraId="6B8E9C2E" w14:textId="590A8D04" w:rsidR="00612225" w:rsidRDefault="00612225" w:rsidP="002A273C">
      <w:pPr>
        <w:spacing w:line="192" w:lineRule="auto"/>
        <w:ind w:right="-25"/>
        <w:jc w:val="center"/>
        <w:rPr>
          <w:rFonts w:ascii="Calibri" w:hAnsi="Calibri" w:cs="Calibri"/>
          <w:b/>
          <w:bCs/>
          <w:sz w:val="20"/>
        </w:rPr>
      </w:pPr>
    </w:p>
    <w:p w14:paraId="04D0B97C" w14:textId="56687428" w:rsidR="00612225" w:rsidRDefault="00612225" w:rsidP="002A273C">
      <w:pPr>
        <w:spacing w:line="192" w:lineRule="auto"/>
        <w:ind w:right="-25"/>
        <w:jc w:val="center"/>
        <w:rPr>
          <w:rFonts w:ascii="Calibri" w:hAnsi="Calibri" w:cs="Calibri"/>
          <w:b/>
          <w:bCs/>
          <w:sz w:val="20"/>
        </w:rPr>
      </w:pPr>
    </w:p>
    <w:p w14:paraId="003CFF85" w14:textId="3F2354C1" w:rsidR="00612225" w:rsidRDefault="00612225" w:rsidP="002A273C">
      <w:pPr>
        <w:spacing w:line="192" w:lineRule="auto"/>
        <w:ind w:right="-25"/>
        <w:jc w:val="center"/>
        <w:rPr>
          <w:rFonts w:ascii="Calibri" w:hAnsi="Calibri" w:cs="Calibri"/>
          <w:b/>
          <w:bCs/>
          <w:sz w:val="20"/>
        </w:rPr>
      </w:pPr>
    </w:p>
    <w:p w14:paraId="497735DF" w14:textId="7D5A985B" w:rsidR="00612225" w:rsidRDefault="00612225" w:rsidP="002A273C">
      <w:pPr>
        <w:spacing w:line="192" w:lineRule="auto"/>
        <w:ind w:right="-25"/>
        <w:jc w:val="center"/>
        <w:rPr>
          <w:rFonts w:ascii="Calibri" w:hAnsi="Calibri" w:cs="Calibri"/>
          <w:b/>
          <w:bCs/>
          <w:sz w:val="20"/>
        </w:rPr>
      </w:pPr>
    </w:p>
    <w:p w14:paraId="1793CDED" w14:textId="1C4FC21C" w:rsidR="00612225" w:rsidRDefault="00612225" w:rsidP="002A273C">
      <w:pPr>
        <w:spacing w:line="192" w:lineRule="auto"/>
        <w:ind w:right="-25"/>
        <w:jc w:val="center"/>
        <w:rPr>
          <w:rFonts w:ascii="Calibri" w:hAnsi="Calibri" w:cs="Calibri"/>
          <w:b/>
          <w:bCs/>
          <w:sz w:val="20"/>
        </w:rPr>
      </w:pPr>
    </w:p>
    <w:p w14:paraId="3AD66AD0" w14:textId="4ECC81B5" w:rsidR="00612225" w:rsidRDefault="00612225" w:rsidP="002A273C">
      <w:pPr>
        <w:spacing w:line="192" w:lineRule="auto"/>
        <w:ind w:right="-25"/>
        <w:jc w:val="center"/>
        <w:rPr>
          <w:rFonts w:ascii="Calibri" w:hAnsi="Calibri" w:cs="Calibri"/>
          <w:b/>
          <w:bCs/>
          <w:sz w:val="20"/>
        </w:rPr>
      </w:pPr>
    </w:p>
    <w:p w14:paraId="1698D5EC" w14:textId="0053780F" w:rsidR="00612225" w:rsidRDefault="00612225" w:rsidP="002A273C">
      <w:pPr>
        <w:spacing w:line="192" w:lineRule="auto"/>
        <w:ind w:right="-25"/>
        <w:jc w:val="center"/>
        <w:rPr>
          <w:rFonts w:ascii="Calibri" w:hAnsi="Calibri" w:cs="Calibri"/>
          <w:b/>
          <w:bCs/>
          <w:sz w:val="20"/>
        </w:rPr>
      </w:pPr>
    </w:p>
    <w:p w14:paraId="1D318934" w14:textId="10695AC0" w:rsidR="00612225" w:rsidRDefault="00612225" w:rsidP="002A273C">
      <w:pPr>
        <w:spacing w:line="192" w:lineRule="auto"/>
        <w:ind w:right="-25"/>
        <w:jc w:val="center"/>
        <w:rPr>
          <w:rFonts w:ascii="Calibri" w:hAnsi="Calibri" w:cs="Calibri"/>
          <w:b/>
          <w:bCs/>
          <w:sz w:val="20"/>
        </w:rPr>
      </w:pPr>
    </w:p>
    <w:p w14:paraId="34CB24DC" w14:textId="7051CCBB" w:rsidR="00612225" w:rsidRDefault="00612225" w:rsidP="002A273C">
      <w:pPr>
        <w:spacing w:line="192" w:lineRule="auto"/>
        <w:ind w:right="-25"/>
        <w:jc w:val="center"/>
        <w:rPr>
          <w:rFonts w:ascii="Calibri" w:hAnsi="Calibri" w:cs="Calibri"/>
          <w:b/>
          <w:bCs/>
          <w:sz w:val="20"/>
        </w:rPr>
      </w:pPr>
    </w:p>
    <w:p w14:paraId="0D2826B6" w14:textId="5861C27F" w:rsidR="00612225" w:rsidRDefault="00612225" w:rsidP="002A273C">
      <w:pPr>
        <w:spacing w:line="192" w:lineRule="auto"/>
        <w:ind w:right="-25"/>
        <w:jc w:val="center"/>
        <w:rPr>
          <w:rFonts w:ascii="Calibri" w:hAnsi="Calibri" w:cs="Calibri"/>
          <w:b/>
          <w:bCs/>
          <w:sz w:val="20"/>
        </w:rPr>
      </w:pPr>
    </w:p>
    <w:p w14:paraId="396F6CAF" w14:textId="02A95AA8" w:rsidR="00612225" w:rsidRDefault="00612225" w:rsidP="002A273C">
      <w:pPr>
        <w:spacing w:line="192" w:lineRule="auto"/>
        <w:ind w:right="-25"/>
        <w:jc w:val="center"/>
        <w:rPr>
          <w:rFonts w:ascii="Calibri" w:hAnsi="Calibri" w:cs="Calibri"/>
          <w:b/>
          <w:bCs/>
          <w:sz w:val="20"/>
        </w:rPr>
      </w:pPr>
    </w:p>
    <w:p w14:paraId="360793C8" w14:textId="5BBD34B3" w:rsidR="00612225" w:rsidRDefault="00612225" w:rsidP="002A273C">
      <w:pPr>
        <w:spacing w:line="192" w:lineRule="auto"/>
        <w:ind w:right="-25"/>
        <w:jc w:val="center"/>
        <w:rPr>
          <w:rFonts w:ascii="Calibri" w:hAnsi="Calibri" w:cs="Calibri"/>
          <w:b/>
          <w:bCs/>
          <w:sz w:val="20"/>
        </w:rPr>
      </w:pPr>
    </w:p>
    <w:p w14:paraId="049BAE18" w14:textId="637273E2" w:rsidR="00612225" w:rsidRDefault="00612225" w:rsidP="002A273C">
      <w:pPr>
        <w:spacing w:line="192" w:lineRule="auto"/>
        <w:ind w:right="-25"/>
        <w:jc w:val="center"/>
        <w:rPr>
          <w:rFonts w:ascii="Calibri" w:hAnsi="Calibri" w:cs="Calibri"/>
          <w:b/>
          <w:bCs/>
          <w:sz w:val="20"/>
        </w:rPr>
      </w:pPr>
    </w:p>
    <w:p w14:paraId="38D4828A" w14:textId="4BA0AF04" w:rsidR="00612225" w:rsidRDefault="00612225" w:rsidP="002A273C">
      <w:pPr>
        <w:spacing w:line="192" w:lineRule="auto"/>
        <w:ind w:right="-25"/>
        <w:jc w:val="center"/>
        <w:rPr>
          <w:rFonts w:ascii="Calibri" w:hAnsi="Calibri" w:cs="Calibri"/>
          <w:b/>
          <w:bCs/>
          <w:sz w:val="20"/>
        </w:rPr>
      </w:pPr>
    </w:p>
    <w:p w14:paraId="6E66FFD9" w14:textId="0072080B" w:rsidR="00612225" w:rsidRDefault="00612225" w:rsidP="002A273C">
      <w:pPr>
        <w:spacing w:line="192" w:lineRule="auto"/>
        <w:ind w:right="-25"/>
        <w:jc w:val="center"/>
        <w:rPr>
          <w:rFonts w:ascii="Calibri" w:hAnsi="Calibri" w:cs="Calibri"/>
          <w:b/>
          <w:bCs/>
          <w:sz w:val="20"/>
        </w:rPr>
      </w:pPr>
    </w:p>
    <w:p w14:paraId="31AB4A2A" w14:textId="134901A2" w:rsidR="00612225" w:rsidRDefault="00612225" w:rsidP="002A273C">
      <w:pPr>
        <w:spacing w:line="192" w:lineRule="auto"/>
        <w:ind w:right="-25"/>
        <w:jc w:val="center"/>
        <w:rPr>
          <w:rFonts w:ascii="Calibri" w:hAnsi="Calibri" w:cs="Calibri"/>
          <w:b/>
          <w:bCs/>
          <w:sz w:val="20"/>
        </w:rPr>
      </w:pPr>
    </w:p>
    <w:p w14:paraId="72D050B2" w14:textId="3CB49EA2" w:rsidR="00612225" w:rsidRDefault="00612225" w:rsidP="002A273C">
      <w:pPr>
        <w:spacing w:line="192" w:lineRule="auto"/>
        <w:ind w:right="-25"/>
        <w:jc w:val="center"/>
        <w:rPr>
          <w:rFonts w:ascii="Calibri" w:hAnsi="Calibri" w:cs="Calibri"/>
          <w:b/>
          <w:bCs/>
          <w:sz w:val="20"/>
        </w:rPr>
      </w:pPr>
    </w:p>
    <w:p w14:paraId="7836868A" w14:textId="5ED4463B" w:rsidR="00612225" w:rsidRDefault="00612225" w:rsidP="002A273C">
      <w:pPr>
        <w:spacing w:line="192" w:lineRule="auto"/>
        <w:ind w:right="-25"/>
        <w:jc w:val="center"/>
        <w:rPr>
          <w:rFonts w:ascii="Calibri" w:hAnsi="Calibri" w:cs="Calibri"/>
          <w:b/>
          <w:bCs/>
          <w:sz w:val="20"/>
        </w:rPr>
      </w:pPr>
    </w:p>
    <w:p w14:paraId="10972712" w14:textId="11C284A8" w:rsidR="00612225" w:rsidRDefault="00612225" w:rsidP="002A273C">
      <w:pPr>
        <w:spacing w:line="192" w:lineRule="auto"/>
        <w:ind w:right="-25"/>
        <w:jc w:val="center"/>
        <w:rPr>
          <w:rFonts w:ascii="Calibri" w:hAnsi="Calibri" w:cs="Calibri"/>
          <w:b/>
          <w:bCs/>
          <w:sz w:val="20"/>
        </w:rPr>
      </w:pPr>
    </w:p>
    <w:p w14:paraId="6E67CD76" w14:textId="1F421D0F" w:rsidR="00612225" w:rsidRDefault="00612225" w:rsidP="002A273C">
      <w:pPr>
        <w:spacing w:line="192" w:lineRule="auto"/>
        <w:ind w:right="-25"/>
        <w:jc w:val="center"/>
        <w:rPr>
          <w:rFonts w:ascii="Calibri" w:hAnsi="Calibri" w:cs="Calibri"/>
          <w:b/>
          <w:bCs/>
          <w:sz w:val="20"/>
        </w:rPr>
      </w:pPr>
    </w:p>
    <w:p w14:paraId="46617F39" w14:textId="255A7F15" w:rsidR="00612225" w:rsidRDefault="00612225" w:rsidP="002A273C">
      <w:pPr>
        <w:spacing w:line="192" w:lineRule="auto"/>
        <w:ind w:right="-25"/>
        <w:jc w:val="center"/>
        <w:rPr>
          <w:rFonts w:ascii="Calibri" w:hAnsi="Calibri" w:cs="Calibri"/>
          <w:b/>
          <w:bCs/>
          <w:sz w:val="20"/>
        </w:rPr>
      </w:pPr>
    </w:p>
    <w:p w14:paraId="1BCA0626" w14:textId="305A9827" w:rsidR="00612225" w:rsidRDefault="00612225" w:rsidP="002A273C">
      <w:pPr>
        <w:spacing w:line="192" w:lineRule="auto"/>
        <w:ind w:right="-25"/>
        <w:jc w:val="center"/>
        <w:rPr>
          <w:rFonts w:ascii="Calibri" w:hAnsi="Calibri" w:cs="Calibri"/>
          <w:b/>
          <w:bCs/>
          <w:sz w:val="20"/>
        </w:rPr>
      </w:pPr>
    </w:p>
    <w:p w14:paraId="1E8BDA6D" w14:textId="77777777" w:rsidR="00612225" w:rsidRDefault="00612225" w:rsidP="002A273C">
      <w:pPr>
        <w:spacing w:line="192" w:lineRule="auto"/>
        <w:ind w:right="-25"/>
        <w:jc w:val="center"/>
        <w:rPr>
          <w:rFonts w:ascii="Calibri" w:hAnsi="Calibri" w:cs="Calibri"/>
          <w:b/>
          <w:bCs/>
          <w:sz w:val="20"/>
        </w:rPr>
      </w:pPr>
    </w:p>
    <w:p w14:paraId="38C78E89" w14:textId="77777777" w:rsidR="00612225" w:rsidRDefault="00612225" w:rsidP="002A273C">
      <w:pPr>
        <w:spacing w:line="192" w:lineRule="auto"/>
        <w:ind w:right="-25"/>
        <w:jc w:val="center"/>
        <w:rPr>
          <w:rFonts w:ascii="Calibri" w:hAnsi="Calibri" w:cs="Calibri"/>
          <w:b/>
          <w:bCs/>
          <w:sz w:val="20"/>
        </w:rPr>
      </w:pPr>
    </w:p>
    <w:p w14:paraId="45D885B7" w14:textId="77777777" w:rsidR="00612225" w:rsidRDefault="00612225" w:rsidP="002A273C">
      <w:pPr>
        <w:spacing w:line="192" w:lineRule="auto"/>
        <w:ind w:right="-25"/>
        <w:jc w:val="center"/>
        <w:rPr>
          <w:rFonts w:ascii="Calibri" w:hAnsi="Calibri" w:cs="Calibri"/>
          <w:b/>
          <w:bCs/>
          <w:sz w:val="20"/>
        </w:rPr>
      </w:pPr>
    </w:p>
    <w:p w14:paraId="5D4D6D9C" w14:textId="77777777" w:rsidR="00612225" w:rsidRDefault="00612225" w:rsidP="002A273C">
      <w:pPr>
        <w:spacing w:line="192" w:lineRule="auto"/>
        <w:ind w:right="-25"/>
        <w:jc w:val="center"/>
        <w:rPr>
          <w:rFonts w:ascii="Calibri" w:hAnsi="Calibri" w:cs="Calibri"/>
          <w:b/>
          <w:bCs/>
          <w:sz w:val="20"/>
        </w:rPr>
      </w:pPr>
    </w:p>
    <w:p w14:paraId="17682BE9" w14:textId="77777777" w:rsidR="00612225" w:rsidRDefault="00612225" w:rsidP="002A273C">
      <w:pPr>
        <w:spacing w:line="192" w:lineRule="auto"/>
        <w:ind w:right="-25"/>
        <w:jc w:val="center"/>
        <w:rPr>
          <w:rFonts w:ascii="Calibri" w:hAnsi="Calibri" w:cs="Calibri"/>
          <w:b/>
          <w:bCs/>
          <w:sz w:val="20"/>
        </w:rPr>
      </w:pPr>
    </w:p>
    <w:p w14:paraId="6ABC5B89" w14:textId="77777777" w:rsidR="00612225" w:rsidRDefault="00612225" w:rsidP="002A273C">
      <w:pPr>
        <w:spacing w:line="192" w:lineRule="auto"/>
        <w:ind w:right="-25"/>
        <w:jc w:val="center"/>
        <w:rPr>
          <w:rFonts w:ascii="Calibri" w:hAnsi="Calibri" w:cs="Calibri"/>
          <w:b/>
          <w:bCs/>
          <w:sz w:val="20"/>
        </w:rPr>
      </w:pPr>
    </w:p>
    <w:p w14:paraId="2EAB4C1A" w14:textId="77777777" w:rsidR="00612225" w:rsidRDefault="00612225" w:rsidP="002A273C">
      <w:pPr>
        <w:spacing w:line="192" w:lineRule="auto"/>
        <w:ind w:right="-25"/>
        <w:jc w:val="center"/>
        <w:rPr>
          <w:rFonts w:ascii="Calibri" w:hAnsi="Calibri" w:cs="Calibri"/>
          <w:b/>
          <w:bCs/>
          <w:sz w:val="20"/>
        </w:rPr>
      </w:pPr>
    </w:p>
    <w:p w14:paraId="39533186" w14:textId="77777777" w:rsidR="00612225" w:rsidRDefault="00612225" w:rsidP="002A273C">
      <w:pPr>
        <w:spacing w:line="192" w:lineRule="auto"/>
        <w:ind w:right="-25"/>
        <w:jc w:val="center"/>
        <w:rPr>
          <w:rFonts w:ascii="Calibri" w:hAnsi="Calibri" w:cs="Calibri"/>
          <w:b/>
          <w:bCs/>
          <w:sz w:val="20"/>
        </w:rPr>
      </w:pPr>
    </w:p>
    <w:p w14:paraId="5503B955" w14:textId="77777777" w:rsidR="00612225" w:rsidRDefault="00612225" w:rsidP="002A273C">
      <w:pPr>
        <w:spacing w:line="192" w:lineRule="auto"/>
        <w:ind w:right="-25"/>
        <w:jc w:val="center"/>
        <w:rPr>
          <w:rFonts w:ascii="Calibri" w:hAnsi="Calibri" w:cs="Calibri"/>
          <w:b/>
          <w:bCs/>
          <w:sz w:val="20"/>
        </w:rPr>
      </w:pPr>
    </w:p>
    <w:p w14:paraId="4991BCFA" w14:textId="77777777" w:rsidR="00612225" w:rsidRDefault="00612225" w:rsidP="002A273C">
      <w:pPr>
        <w:spacing w:line="192" w:lineRule="auto"/>
        <w:ind w:right="-25"/>
        <w:jc w:val="center"/>
        <w:rPr>
          <w:rFonts w:ascii="Calibri" w:hAnsi="Calibri" w:cs="Calibri"/>
          <w:b/>
          <w:bCs/>
          <w:sz w:val="20"/>
        </w:rPr>
      </w:pPr>
    </w:p>
    <w:p w14:paraId="1363529F" w14:textId="77777777" w:rsidR="00612225" w:rsidRDefault="00612225" w:rsidP="002A273C">
      <w:pPr>
        <w:spacing w:line="192" w:lineRule="auto"/>
        <w:ind w:right="-25"/>
        <w:jc w:val="center"/>
        <w:rPr>
          <w:rFonts w:ascii="Calibri" w:hAnsi="Calibri" w:cs="Calibri"/>
          <w:b/>
          <w:bCs/>
          <w:sz w:val="20"/>
        </w:rPr>
      </w:pPr>
    </w:p>
    <w:p w14:paraId="1F885036" w14:textId="77777777" w:rsidR="00612225" w:rsidRDefault="00612225" w:rsidP="002A273C">
      <w:pPr>
        <w:spacing w:line="192" w:lineRule="auto"/>
        <w:ind w:right="-25"/>
        <w:jc w:val="center"/>
        <w:rPr>
          <w:rFonts w:ascii="Calibri" w:hAnsi="Calibri" w:cs="Calibri"/>
          <w:b/>
          <w:bCs/>
          <w:sz w:val="20"/>
        </w:rPr>
      </w:pPr>
    </w:p>
    <w:p w14:paraId="1FD396FE" w14:textId="77777777" w:rsidR="00612225" w:rsidRDefault="00612225" w:rsidP="002A273C">
      <w:pPr>
        <w:spacing w:line="192" w:lineRule="auto"/>
        <w:ind w:right="-25"/>
        <w:jc w:val="center"/>
        <w:rPr>
          <w:rFonts w:ascii="Calibri" w:hAnsi="Calibri" w:cs="Calibri"/>
          <w:b/>
          <w:bCs/>
          <w:sz w:val="20"/>
        </w:rPr>
      </w:pPr>
    </w:p>
    <w:p w14:paraId="24CC9902" w14:textId="77777777" w:rsidR="00612225" w:rsidRDefault="00612225" w:rsidP="002A273C">
      <w:pPr>
        <w:spacing w:line="192" w:lineRule="auto"/>
        <w:ind w:right="-25"/>
        <w:jc w:val="center"/>
        <w:rPr>
          <w:rFonts w:ascii="Calibri" w:hAnsi="Calibri" w:cs="Calibri"/>
          <w:b/>
          <w:bCs/>
          <w:sz w:val="20"/>
        </w:rPr>
      </w:pPr>
    </w:p>
    <w:p w14:paraId="76A2EF55" w14:textId="77777777" w:rsidR="00612225" w:rsidRDefault="00612225" w:rsidP="002A273C">
      <w:pPr>
        <w:spacing w:line="192" w:lineRule="auto"/>
        <w:ind w:right="-25"/>
        <w:jc w:val="center"/>
        <w:rPr>
          <w:rFonts w:ascii="Calibri" w:hAnsi="Calibri" w:cs="Calibri"/>
          <w:b/>
          <w:bCs/>
          <w:sz w:val="20"/>
        </w:rPr>
      </w:pPr>
    </w:p>
    <w:p w14:paraId="07D53C00" w14:textId="77777777" w:rsidR="00612225" w:rsidRDefault="00612225" w:rsidP="002A273C">
      <w:pPr>
        <w:spacing w:line="192" w:lineRule="auto"/>
        <w:ind w:right="-25"/>
        <w:jc w:val="center"/>
        <w:rPr>
          <w:rFonts w:ascii="Calibri" w:hAnsi="Calibri" w:cs="Calibri"/>
          <w:b/>
          <w:bCs/>
          <w:sz w:val="20"/>
        </w:rPr>
      </w:pPr>
    </w:p>
    <w:p w14:paraId="34488CD6" w14:textId="19D35B81" w:rsidR="00B06078" w:rsidRDefault="002A273C" w:rsidP="00B06078">
      <w:pPr>
        <w:spacing w:line="192" w:lineRule="auto"/>
        <w:ind w:right="-25"/>
        <w:rPr>
          <w:rFonts w:ascii="Calibri" w:hAnsi="Calibri" w:cs="Calibri"/>
          <w:b/>
          <w:bCs/>
          <w:sz w:val="20"/>
        </w:rPr>
      </w:pPr>
      <w:r w:rsidRPr="004E6D44">
        <w:rPr>
          <w:rFonts w:ascii="Calibri" w:hAnsi="Calibri" w:cs="Calibri"/>
          <w:b/>
          <w:bCs/>
          <w:noProof/>
          <w:sz w:val="26"/>
          <w:szCs w:val="26"/>
        </w:rPr>
        <mc:AlternateContent>
          <mc:Choice Requires="wps">
            <w:drawing>
              <wp:anchor distT="0" distB="0" distL="114300" distR="114300" simplePos="0" relativeHeight="251712512" behindDoc="0" locked="0" layoutInCell="1" allowOverlap="1" wp14:anchorId="74F92768" wp14:editId="2C3319EC">
                <wp:simplePos x="0" y="0"/>
                <wp:positionH relativeFrom="page">
                  <wp:posOffset>411480</wp:posOffset>
                </wp:positionH>
                <wp:positionV relativeFrom="page">
                  <wp:posOffset>701040</wp:posOffset>
                </wp:positionV>
                <wp:extent cx="6961505" cy="7969885"/>
                <wp:effectExtent l="0" t="0" r="0" b="0"/>
                <wp:wrapNone/>
                <wp:docPr id="28" name="Text Box 28"/>
                <wp:cNvGraphicFramePr/>
                <a:graphic xmlns:a="http://schemas.openxmlformats.org/drawingml/2006/main">
                  <a:graphicData uri="http://schemas.microsoft.com/office/word/2010/wordprocessingShape">
                    <wps:wsp>
                      <wps:cNvSpPr txBox="1"/>
                      <wps:spPr>
                        <a:xfrm>
                          <a:off x="0" y="0"/>
                          <a:ext cx="6961505" cy="79698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AB5B655" w14:textId="75D2F025" w:rsidR="00767F27" w:rsidRPr="00083BFE" w:rsidRDefault="005E1859" w:rsidP="00767F27">
                            <w:pPr>
                              <w:jc w:val="center"/>
                              <w:rPr>
                                <w:rFonts w:asciiTheme="minorHAnsi" w:hAnsiTheme="minorHAnsi" w:cstheme="minorHAnsi"/>
                                <w:b/>
                                <w:sz w:val="40"/>
                                <w:szCs w:val="36"/>
                              </w:rPr>
                            </w:pPr>
                            <w:r>
                              <w:rPr>
                                <w:rFonts w:asciiTheme="minorHAnsi" w:hAnsiTheme="minorHAnsi" w:cstheme="minorHAnsi"/>
                                <w:b/>
                                <w:sz w:val="40"/>
                                <w:szCs w:val="36"/>
                              </w:rPr>
                              <w:t>ASEA OFFICIAL CANDIDATE STATEMENT FORM</w:t>
                            </w:r>
                          </w:p>
                          <w:p w14:paraId="2820DE9B" w14:textId="77777777" w:rsidR="00767F27" w:rsidRPr="007F6234" w:rsidRDefault="00767F27" w:rsidP="00767F27">
                            <w:pPr>
                              <w:rPr>
                                <w:rFonts w:asciiTheme="minorHAnsi" w:hAnsiTheme="minorHAnsi" w:cstheme="minorHAnsi"/>
                                <w:sz w:val="16"/>
                                <w:szCs w:val="16"/>
                              </w:rPr>
                            </w:pPr>
                          </w:p>
                          <w:p w14:paraId="35FD41F7" w14:textId="67B42DA8" w:rsidR="00767F27" w:rsidRPr="00083BFE" w:rsidRDefault="00767F27" w:rsidP="004E6D44">
                            <w:pPr>
                              <w:pStyle w:val="ListParagraph"/>
                              <w:numPr>
                                <w:ilvl w:val="0"/>
                                <w:numId w:val="3"/>
                              </w:numPr>
                              <w:spacing w:after="240"/>
                              <w:rPr>
                                <w:rFonts w:asciiTheme="minorHAnsi" w:hAnsiTheme="minorHAnsi" w:cstheme="minorHAnsi"/>
                                <w:sz w:val="32"/>
                                <w:szCs w:val="32"/>
                                <w:shd w:val="clear" w:color="auto" w:fill="FFFFFF"/>
                              </w:rPr>
                            </w:pPr>
                            <w:r w:rsidRPr="00083BFE">
                              <w:rPr>
                                <w:rFonts w:asciiTheme="minorHAnsi" w:hAnsiTheme="minorHAnsi" w:cstheme="minorHAnsi"/>
                                <w:sz w:val="32"/>
                                <w:szCs w:val="32"/>
                                <w:shd w:val="clear" w:color="auto" w:fill="FFFFFF"/>
                              </w:rPr>
                              <w:t xml:space="preserve">A candidate may submit a personal statement [not to exceed (1) </w:t>
                            </w:r>
                            <w:r w:rsidR="004E6D44" w:rsidRPr="00083BFE">
                              <w:rPr>
                                <w:rFonts w:asciiTheme="minorHAnsi" w:hAnsiTheme="minorHAnsi" w:cstheme="minorHAnsi"/>
                                <w:sz w:val="32"/>
                                <w:szCs w:val="32"/>
                                <w:shd w:val="clear" w:color="auto" w:fill="FFFFFF"/>
                              </w:rPr>
                              <w:t>8</w:t>
                            </w:r>
                            <w:r w:rsidRPr="00083BFE">
                              <w:rPr>
                                <w:rFonts w:asciiTheme="minorHAnsi" w:hAnsiTheme="minorHAnsi" w:cstheme="minorHAnsi"/>
                                <w:sz w:val="32"/>
                                <w:szCs w:val="32"/>
                                <w:shd w:val="clear" w:color="auto" w:fill="FFFFFF"/>
                              </w:rPr>
                              <w:t xml:space="preserve">½ x </w:t>
                            </w:r>
                            <w:r w:rsidR="004E6D44" w:rsidRPr="00083BFE">
                              <w:rPr>
                                <w:rFonts w:asciiTheme="minorHAnsi" w:hAnsiTheme="minorHAnsi" w:cstheme="minorHAnsi"/>
                                <w:sz w:val="32"/>
                                <w:szCs w:val="32"/>
                                <w:shd w:val="clear" w:color="auto" w:fill="FFFFFF"/>
                              </w:rPr>
                              <w:t>11</w:t>
                            </w:r>
                            <w:r w:rsidRPr="00083BFE">
                              <w:rPr>
                                <w:rFonts w:asciiTheme="minorHAnsi" w:hAnsiTheme="minorHAnsi" w:cstheme="minorHAnsi"/>
                                <w:sz w:val="32"/>
                                <w:szCs w:val="32"/>
                                <w:shd w:val="clear" w:color="auto" w:fill="FFFFFF"/>
                              </w:rPr>
                              <w:t>‐inch page</w:t>
                            </w:r>
                            <w:r w:rsidR="005E62C1">
                              <w:rPr>
                                <w:rFonts w:asciiTheme="minorHAnsi" w:hAnsiTheme="minorHAnsi" w:cstheme="minorHAnsi"/>
                                <w:sz w:val="32"/>
                                <w:szCs w:val="32"/>
                                <w:shd w:val="clear" w:color="auto" w:fill="FFFFFF"/>
                              </w:rPr>
                              <w:t xml:space="preserve"> with no more than 5,000 characters/spaces</w:t>
                            </w:r>
                            <w:r w:rsidRPr="00083BFE">
                              <w:rPr>
                                <w:rFonts w:asciiTheme="minorHAnsi" w:hAnsiTheme="minorHAnsi" w:cstheme="minorHAnsi"/>
                                <w:sz w:val="32"/>
                                <w:szCs w:val="32"/>
                                <w:shd w:val="clear" w:color="auto" w:fill="FFFFFF"/>
                              </w:rPr>
                              <w:t>] of the candidate’s personal qualifications for the office sought. Candidates are responsible for preparing their own FINAL COPY or CAMERA‐READY statements using the attached Official Candidate Statement form.  Any statement not on an Official Candidate Statement form will be invalid</w:t>
                            </w:r>
                            <w:r w:rsidR="004E6D44" w:rsidRPr="00083BFE">
                              <w:rPr>
                                <w:rFonts w:asciiTheme="minorHAnsi" w:hAnsiTheme="minorHAnsi" w:cstheme="minorHAnsi"/>
                                <w:sz w:val="32"/>
                                <w:szCs w:val="32"/>
                                <w:shd w:val="clear" w:color="auto" w:fill="FFFFFF"/>
                              </w:rPr>
                              <w:t>*</w:t>
                            </w:r>
                            <w:r w:rsidRPr="00083BFE">
                              <w:rPr>
                                <w:rFonts w:asciiTheme="minorHAnsi" w:hAnsiTheme="minorHAnsi" w:cstheme="minorHAnsi"/>
                                <w:sz w:val="32"/>
                                <w:szCs w:val="32"/>
                                <w:shd w:val="clear" w:color="auto" w:fill="FFFFFF"/>
                              </w:rPr>
                              <w:t xml:space="preserve">. The form is available in an electronic format on the ASEA website, </w:t>
                            </w:r>
                            <w:hyperlink r:id="rId7" w:history="1">
                              <w:r w:rsidRPr="00083BFE">
                                <w:rPr>
                                  <w:rStyle w:val="Hyperlink"/>
                                  <w:rFonts w:asciiTheme="minorHAnsi" w:hAnsiTheme="minorHAnsi" w:cstheme="minorHAnsi"/>
                                  <w:sz w:val="32"/>
                                  <w:szCs w:val="32"/>
                                  <w:shd w:val="clear" w:color="auto" w:fill="FFFFFF"/>
                                </w:rPr>
                                <w:t>www.afscmelocal52.org</w:t>
                              </w:r>
                            </w:hyperlink>
                            <w:r w:rsidRPr="00083BFE">
                              <w:rPr>
                                <w:rFonts w:asciiTheme="minorHAnsi" w:hAnsiTheme="minorHAnsi" w:cstheme="minorHAnsi"/>
                                <w:sz w:val="32"/>
                                <w:szCs w:val="32"/>
                                <w:shd w:val="clear" w:color="auto" w:fill="FFFFFF"/>
                              </w:rPr>
                              <w:t>.  </w:t>
                            </w:r>
                            <w:r w:rsidRPr="00083BFE">
                              <w:rPr>
                                <w:rFonts w:asciiTheme="minorHAnsi" w:hAnsiTheme="minorHAnsi" w:cstheme="minorHAnsi"/>
                                <w:i/>
                                <w:iCs/>
                                <w:sz w:val="32"/>
                                <w:szCs w:val="32"/>
                                <w:shd w:val="clear" w:color="auto" w:fill="FFFFFF"/>
                              </w:rPr>
                              <w:t>(All Docs and Forms [left-side menu] and select Elections)</w:t>
                            </w:r>
                          </w:p>
                          <w:p w14:paraId="4FD87852" w14:textId="6771C4C6" w:rsidR="00767F27" w:rsidRPr="00083BFE" w:rsidRDefault="00767F27" w:rsidP="004E6D44">
                            <w:pPr>
                              <w:pStyle w:val="ListParagraph"/>
                              <w:numPr>
                                <w:ilvl w:val="0"/>
                                <w:numId w:val="3"/>
                              </w:numPr>
                              <w:spacing w:after="240"/>
                              <w:rPr>
                                <w:rFonts w:asciiTheme="minorHAnsi" w:hAnsiTheme="minorHAnsi" w:cstheme="minorHAnsi"/>
                                <w:sz w:val="32"/>
                                <w:szCs w:val="32"/>
                              </w:rPr>
                            </w:pPr>
                            <w:r w:rsidRPr="00083BFE">
                              <w:rPr>
                                <w:rFonts w:asciiTheme="minorHAnsi" w:hAnsiTheme="minorHAnsi" w:cstheme="minorHAnsi"/>
                                <w:sz w:val="32"/>
                                <w:szCs w:val="32"/>
                                <w:shd w:val="clear" w:color="auto" w:fill="FFFFFF"/>
                              </w:rPr>
                              <w:t xml:space="preserve">Candidate statements are due at the same time as nominations; to be received no later than 12:00 noon, </w:t>
                            </w:r>
                            <w:r w:rsidR="001E3FFA">
                              <w:rPr>
                                <w:rFonts w:asciiTheme="minorHAnsi" w:hAnsiTheme="minorHAnsi" w:cstheme="minorHAnsi"/>
                                <w:sz w:val="32"/>
                                <w:szCs w:val="32"/>
                                <w:shd w:val="clear" w:color="auto" w:fill="FFFFFF"/>
                              </w:rPr>
                              <w:t>of the</w:t>
                            </w:r>
                            <w:r w:rsidR="00066396">
                              <w:rPr>
                                <w:rFonts w:asciiTheme="minorHAnsi" w:hAnsiTheme="minorHAnsi" w:cstheme="minorHAnsi"/>
                                <w:sz w:val="32"/>
                                <w:szCs w:val="32"/>
                                <w:shd w:val="clear" w:color="auto" w:fill="FFFFFF"/>
                              </w:rPr>
                              <w:t xml:space="preserve"> assigned</w:t>
                            </w:r>
                            <w:r w:rsidR="001E3FFA">
                              <w:rPr>
                                <w:rFonts w:asciiTheme="minorHAnsi" w:hAnsiTheme="minorHAnsi" w:cstheme="minorHAnsi"/>
                                <w:sz w:val="32"/>
                                <w:szCs w:val="32"/>
                                <w:shd w:val="clear" w:color="auto" w:fill="FFFFFF"/>
                              </w:rPr>
                              <w:t xml:space="preserve"> due date</w:t>
                            </w:r>
                            <w:r w:rsidRPr="00083BFE">
                              <w:rPr>
                                <w:rFonts w:asciiTheme="minorHAnsi" w:hAnsiTheme="minorHAnsi" w:cstheme="minorHAnsi"/>
                                <w:sz w:val="32"/>
                                <w:szCs w:val="32"/>
                                <w:shd w:val="clear" w:color="auto" w:fill="FFFFFF"/>
                              </w:rPr>
                              <w:t>.</w:t>
                            </w:r>
                          </w:p>
                          <w:p w14:paraId="3E8CC897" w14:textId="440F2AB7" w:rsidR="00767F27" w:rsidRPr="00083BFE" w:rsidRDefault="00767F27" w:rsidP="004E6D44">
                            <w:pPr>
                              <w:pStyle w:val="ListParagraph"/>
                              <w:numPr>
                                <w:ilvl w:val="0"/>
                                <w:numId w:val="3"/>
                              </w:numPr>
                              <w:spacing w:after="240"/>
                              <w:rPr>
                                <w:rFonts w:asciiTheme="minorHAnsi" w:hAnsiTheme="minorHAnsi" w:cstheme="minorHAnsi"/>
                                <w:sz w:val="32"/>
                                <w:szCs w:val="32"/>
                              </w:rPr>
                            </w:pPr>
                            <w:r w:rsidRPr="00083BFE">
                              <w:rPr>
                                <w:rFonts w:asciiTheme="minorHAnsi" w:hAnsiTheme="minorHAnsi" w:cstheme="minorHAnsi"/>
                                <w:sz w:val="32"/>
                                <w:szCs w:val="32"/>
                                <w:shd w:val="clear" w:color="auto" w:fill="FFFFFF"/>
                              </w:rPr>
                              <w:t xml:space="preserve">Send your candidate statement </w:t>
                            </w:r>
                            <w:r w:rsidR="004E6D44" w:rsidRPr="00083BFE">
                              <w:rPr>
                                <w:rFonts w:asciiTheme="minorHAnsi" w:hAnsiTheme="minorHAnsi" w:cstheme="minorHAnsi"/>
                                <w:sz w:val="32"/>
                                <w:szCs w:val="32"/>
                                <w:shd w:val="clear" w:color="auto" w:fill="FFFFFF"/>
                              </w:rPr>
                              <w:t>and</w:t>
                            </w:r>
                            <w:r w:rsidR="0093688E" w:rsidRPr="00083BFE">
                              <w:rPr>
                                <w:rFonts w:asciiTheme="minorHAnsi" w:hAnsiTheme="minorHAnsi" w:cstheme="minorHAnsi"/>
                                <w:sz w:val="32"/>
                                <w:szCs w:val="32"/>
                                <w:shd w:val="clear" w:color="auto" w:fill="FFFFFF"/>
                              </w:rPr>
                              <w:t xml:space="preserve"> photo (optional)</w:t>
                            </w:r>
                            <w:r w:rsidR="004E6D44" w:rsidRPr="00083BFE">
                              <w:rPr>
                                <w:rFonts w:asciiTheme="minorHAnsi" w:hAnsiTheme="minorHAnsi" w:cstheme="minorHAnsi"/>
                                <w:sz w:val="32"/>
                                <w:szCs w:val="32"/>
                                <w:shd w:val="clear" w:color="auto" w:fill="FFFFFF"/>
                              </w:rPr>
                              <w:t xml:space="preserve"> </w:t>
                            </w:r>
                            <w:r w:rsidRPr="00083BFE">
                              <w:rPr>
                                <w:rFonts w:asciiTheme="minorHAnsi" w:hAnsiTheme="minorHAnsi" w:cstheme="minorHAnsi"/>
                                <w:sz w:val="32"/>
                                <w:szCs w:val="32"/>
                                <w:shd w:val="clear" w:color="auto" w:fill="FFFFFF"/>
                              </w:rPr>
                              <w:t xml:space="preserve">to </w:t>
                            </w:r>
                            <w:hyperlink r:id="rId8" w:history="1">
                              <w:r w:rsidRPr="00083BFE">
                                <w:rPr>
                                  <w:rStyle w:val="Hyperlink"/>
                                  <w:rFonts w:asciiTheme="minorHAnsi" w:hAnsiTheme="minorHAnsi" w:cstheme="minorHAnsi"/>
                                  <w:sz w:val="32"/>
                                  <w:szCs w:val="32"/>
                                  <w:shd w:val="clear" w:color="auto" w:fill="FFFFFF"/>
                                </w:rPr>
                                <w:t>Elections@afscmelocal52.org</w:t>
                              </w:r>
                            </w:hyperlink>
                            <w:r w:rsidR="004E6D44" w:rsidRPr="00083BFE">
                              <w:rPr>
                                <w:rStyle w:val="Hyperlink"/>
                                <w:rFonts w:asciiTheme="minorHAnsi" w:hAnsiTheme="minorHAnsi" w:cstheme="minorHAnsi"/>
                                <w:sz w:val="32"/>
                                <w:szCs w:val="32"/>
                                <w:shd w:val="clear" w:color="auto" w:fill="FFFFFF"/>
                              </w:rPr>
                              <w:t>.</w:t>
                            </w:r>
                            <w:r w:rsidRPr="00083BFE">
                              <w:rPr>
                                <w:rFonts w:asciiTheme="minorHAnsi" w:hAnsiTheme="minorHAnsi" w:cstheme="minorHAnsi"/>
                                <w:sz w:val="32"/>
                                <w:szCs w:val="32"/>
                                <w:shd w:val="clear" w:color="auto" w:fill="FFFFFF"/>
                              </w:rPr>
                              <w:t xml:space="preserve"> </w:t>
                            </w:r>
                          </w:p>
                          <w:p w14:paraId="39F82ACA" w14:textId="6049C5CF" w:rsidR="00767F27" w:rsidRPr="00083BFE" w:rsidRDefault="00767F27" w:rsidP="004E6D44">
                            <w:pPr>
                              <w:pStyle w:val="ListParagraph"/>
                              <w:numPr>
                                <w:ilvl w:val="0"/>
                                <w:numId w:val="3"/>
                              </w:numPr>
                              <w:spacing w:after="240"/>
                              <w:rPr>
                                <w:rFonts w:asciiTheme="minorHAnsi" w:hAnsiTheme="minorHAnsi" w:cstheme="minorHAnsi"/>
                                <w:sz w:val="32"/>
                                <w:szCs w:val="32"/>
                              </w:rPr>
                            </w:pPr>
                            <w:r w:rsidRPr="00083BFE">
                              <w:rPr>
                                <w:rFonts w:asciiTheme="minorHAnsi" w:hAnsiTheme="minorHAnsi" w:cstheme="minorHAnsi"/>
                                <w:sz w:val="32"/>
                                <w:szCs w:val="32"/>
                                <w:shd w:val="clear" w:color="auto" w:fill="FFFFFF"/>
                              </w:rPr>
                              <w:t>See ASEA Policies 22.00.000.B for candidate statement</w:t>
                            </w:r>
                            <w:r w:rsidR="004E6D44" w:rsidRPr="00083BFE">
                              <w:rPr>
                                <w:rFonts w:asciiTheme="minorHAnsi" w:hAnsiTheme="minorHAnsi" w:cstheme="minorHAnsi"/>
                                <w:sz w:val="32"/>
                                <w:szCs w:val="32"/>
                                <w:shd w:val="clear" w:color="auto" w:fill="FFFFFF"/>
                              </w:rPr>
                              <w:t>.</w:t>
                            </w:r>
                          </w:p>
                          <w:p w14:paraId="3F936716" w14:textId="7956F020" w:rsidR="00083BFE" w:rsidRPr="00083BFE" w:rsidRDefault="00083BFE" w:rsidP="00046425">
                            <w:pPr>
                              <w:numPr>
                                <w:ilvl w:val="0"/>
                                <w:numId w:val="3"/>
                              </w:numPr>
                              <w:spacing w:after="240"/>
                              <w:ind w:right="580"/>
                              <w:rPr>
                                <w:rFonts w:asciiTheme="minorHAnsi" w:hAnsiTheme="minorHAnsi" w:cstheme="minorHAnsi"/>
                                <w:sz w:val="32"/>
                                <w:szCs w:val="32"/>
                              </w:rPr>
                            </w:pPr>
                            <w:r w:rsidRPr="00083BFE">
                              <w:rPr>
                                <w:rFonts w:asciiTheme="minorHAnsi" w:hAnsiTheme="minorHAnsi"/>
                                <w:sz w:val="32"/>
                                <w:szCs w:val="32"/>
                              </w:rPr>
                              <w:t xml:space="preserve">Statements for mailing will be produced in black and white.  Please note that pictures/photos will appear much darker than the original). Any statement that does not include the disclaimer language reflected on the Official Candidate Statement Form will be invalid.  </w:t>
                            </w:r>
                            <w:r w:rsidRPr="00083BFE">
                              <w:rPr>
                                <w:rFonts w:asciiTheme="minorHAnsi" w:hAnsiTheme="minorHAnsi"/>
                                <w:bCs/>
                                <w:sz w:val="32"/>
                                <w:szCs w:val="32"/>
                              </w:rPr>
                              <w:t xml:space="preserve">Candidate Statements are to be received NO LATER THAN NOON, 12:00 P.M., </w:t>
                            </w:r>
                            <w:r w:rsidR="001E3FFA">
                              <w:rPr>
                                <w:rFonts w:asciiTheme="minorHAnsi" w:hAnsiTheme="minorHAnsi"/>
                                <w:bCs/>
                                <w:sz w:val="32"/>
                                <w:szCs w:val="32"/>
                              </w:rPr>
                              <w:t>of the</w:t>
                            </w:r>
                            <w:r w:rsidR="00066396">
                              <w:rPr>
                                <w:rFonts w:asciiTheme="minorHAnsi" w:hAnsiTheme="minorHAnsi"/>
                                <w:bCs/>
                                <w:sz w:val="32"/>
                                <w:szCs w:val="32"/>
                              </w:rPr>
                              <w:t xml:space="preserve"> assigned</w:t>
                            </w:r>
                            <w:r w:rsidR="001E3FFA">
                              <w:rPr>
                                <w:rFonts w:asciiTheme="minorHAnsi" w:hAnsiTheme="minorHAnsi"/>
                                <w:bCs/>
                                <w:sz w:val="32"/>
                                <w:szCs w:val="32"/>
                              </w:rPr>
                              <w:t xml:space="preserve"> due date</w:t>
                            </w:r>
                            <w:r w:rsidRPr="00083BFE">
                              <w:rPr>
                                <w:rFonts w:asciiTheme="minorHAnsi" w:hAnsiTheme="minorHAnsi"/>
                                <w:bCs/>
                                <w:sz w:val="32"/>
                                <w:szCs w:val="3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4F92768" id="_x0000_t202" coordsize="21600,21600" o:spt="202" path="m,l,21600r21600,l21600,xe">
                <v:stroke joinstyle="miter"/>
                <v:path gradientshapeok="t" o:connecttype="rect"/>
              </v:shapetype>
              <v:shape id="Text Box 28" o:spid="_x0000_s1026" type="#_x0000_t202" style="position:absolute;margin-left:32.4pt;margin-top:55.2pt;width:548.15pt;height:627.55pt;z-index:2517125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" fillcolor="white [3201]" stroked="f" strokeweight=".5pt">
                <v:textbox>
                  <w:txbxContent>
                    <w:p w14:paraId="7AB5B655" w14:textId="75D2F025" w:rsidR="00767F27" w:rsidRPr="00083BFE" w:rsidRDefault="005E1859" w:rsidP="00767F27">
                      <w:pPr>
                        <w:jc w:val="center"/>
                        <w:rPr>
                          <w:rFonts w:asciiTheme="minorHAnsi" w:hAnsiTheme="minorHAnsi" w:cstheme="minorHAnsi"/>
                          <w:b/>
                          <w:sz w:val="40"/>
                          <w:szCs w:val="36"/>
                        </w:rPr>
                      </w:pPr>
                      <w:r>
                        <w:rPr>
                          <w:rFonts w:asciiTheme="minorHAnsi" w:hAnsiTheme="minorHAnsi" w:cstheme="minorHAnsi"/>
                          <w:b/>
                          <w:sz w:val="40"/>
                          <w:szCs w:val="36"/>
                        </w:rPr>
                        <w:t>ASEA OFFICIAL CANDIDATE STATEMENT FORM</w:t>
                      </w:r>
                    </w:p>
                    <w:p w14:paraId="2820DE9B" w14:textId="77777777" w:rsidR="00767F27" w:rsidRPr="007F6234" w:rsidRDefault="00767F27" w:rsidP="00767F27">
                      <w:pPr>
                        <w:rPr>
                          <w:rFonts w:asciiTheme="minorHAnsi" w:hAnsiTheme="minorHAnsi" w:cstheme="minorHAnsi"/>
                          <w:sz w:val="16"/>
                          <w:szCs w:val="16"/>
                        </w:rPr>
                      </w:pPr>
                    </w:p>
                    <w:p w14:paraId="35FD41F7" w14:textId="67B42DA8" w:rsidR="00767F27" w:rsidRPr="00083BFE" w:rsidRDefault="00767F27" w:rsidP="004E6D44">
                      <w:pPr>
                        <w:pStyle w:val="ListParagraph"/>
                        <w:numPr>
                          <w:ilvl w:val="0"/>
                          <w:numId w:val="3"/>
                        </w:numPr>
                        <w:spacing w:after="240"/>
                        <w:rPr>
                          <w:rFonts w:asciiTheme="minorHAnsi" w:hAnsiTheme="minorHAnsi" w:cstheme="minorHAnsi"/>
                          <w:sz w:val="32"/>
                          <w:szCs w:val="32"/>
                          <w:shd w:val="clear" w:color="auto" w:fill="FFFFFF"/>
                        </w:rPr>
                      </w:pPr>
                      <w:r w:rsidRPr="00083BFE">
                        <w:rPr>
                          <w:rFonts w:asciiTheme="minorHAnsi" w:hAnsiTheme="minorHAnsi" w:cstheme="minorHAnsi"/>
                          <w:sz w:val="32"/>
                          <w:szCs w:val="32"/>
                          <w:shd w:val="clear" w:color="auto" w:fill="FFFFFF"/>
                        </w:rPr>
                        <w:t xml:space="preserve">A candidate may submit a personal statement [not to exceed (1) </w:t>
                      </w:r>
                      <w:r w:rsidR="004E6D44" w:rsidRPr="00083BFE">
                        <w:rPr>
                          <w:rFonts w:asciiTheme="minorHAnsi" w:hAnsiTheme="minorHAnsi" w:cstheme="minorHAnsi"/>
                          <w:sz w:val="32"/>
                          <w:szCs w:val="32"/>
                          <w:shd w:val="clear" w:color="auto" w:fill="FFFFFF"/>
                        </w:rPr>
                        <w:t>8</w:t>
                      </w:r>
                      <w:r w:rsidRPr="00083BFE">
                        <w:rPr>
                          <w:rFonts w:asciiTheme="minorHAnsi" w:hAnsiTheme="minorHAnsi" w:cstheme="minorHAnsi"/>
                          <w:sz w:val="32"/>
                          <w:szCs w:val="32"/>
                          <w:shd w:val="clear" w:color="auto" w:fill="FFFFFF"/>
                        </w:rPr>
                        <w:t xml:space="preserve">½ x </w:t>
                      </w:r>
                      <w:r w:rsidR="004E6D44" w:rsidRPr="00083BFE">
                        <w:rPr>
                          <w:rFonts w:asciiTheme="minorHAnsi" w:hAnsiTheme="minorHAnsi" w:cstheme="minorHAnsi"/>
                          <w:sz w:val="32"/>
                          <w:szCs w:val="32"/>
                          <w:shd w:val="clear" w:color="auto" w:fill="FFFFFF"/>
                        </w:rPr>
                        <w:t>11</w:t>
                      </w:r>
                      <w:r w:rsidRPr="00083BFE">
                        <w:rPr>
                          <w:rFonts w:asciiTheme="minorHAnsi" w:hAnsiTheme="minorHAnsi" w:cstheme="minorHAnsi"/>
                          <w:sz w:val="32"/>
                          <w:szCs w:val="32"/>
                          <w:shd w:val="clear" w:color="auto" w:fill="FFFFFF"/>
                        </w:rPr>
                        <w:t>‐inch page</w:t>
                      </w:r>
                      <w:r w:rsidR="005E62C1">
                        <w:rPr>
                          <w:rFonts w:asciiTheme="minorHAnsi" w:hAnsiTheme="minorHAnsi" w:cstheme="minorHAnsi"/>
                          <w:sz w:val="32"/>
                          <w:szCs w:val="32"/>
                          <w:shd w:val="clear" w:color="auto" w:fill="FFFFFF"/>
                        </w:rPr>
                        <w:t xml:space="preserve"> with no more than 5,000 characters/spaces</w:t>
                      </w:r>
                      <w:r w:rsidRPr="00083BFE">
                        <w:rPr>
                          <w:rFonts w:asciiTheme="minorHAnsi" w:hAnsiTheme="minorHAnsi" w:cstheme="minorHAnsi"/>
                          <w:sz w:val="32"/>
                          <w:szCs w:val="32"/>
                          <w:shd w:val="clear" w:color="auto" w:fill="FFFFFF"/>
                        </w:rPr>
                        <w:t>] of the candidate’s personal qualifications for the office sought. Candidates are responsible for preparing their own FINAL COPY or CAMERA‐READY statements using the attached Official Candidate Statement form.  Any statement not on an Official Candidate Statement form will be invalid</w:t>
                      </w:r>
                      <w:r w:rsidR="004E6D44" w:rsidRPr="00083BFE">
                        <w:rPr>
                          <w:rFonts w:asciiTheme="minorHAnsi" w:hAnsiTheme="minorHAnsi" w:cstheme="minorHAnsi"/>
                          <w:sz w:val="32"/>
                          <w:szCs w:val="32"/>
                          <w:shd w:val="clear" w:color="auto" w:fill="FFFFFF"/>
                        </w:rPr>
                        <w:t>*</w:t>
                      </w:r>
                      <w:r w:rsidRPr="00083BFE">
                        <w:rPr>
                          <w:rFonts w:asciiTheme="minorHAnsi" w:hAnsiTheme="minorHAnsi" w:cstheme="minorHAnsi"/>
                          <w:sz w:val="32"/>
                          <w:szCs w:val="32"/>
                          <w:shd w:val="clear" w:color="auto" w:fill="FFFFFF"/>
                        </w:rPr>
                        <w:t xml:space="preserve">. The form is available in an electronic format on the ASEA website, </w:t>
                      </w:r>
                      <w:hyperlink r:id="rId9" w:history="1">
                        <w:r w:rsidRPr="00083BFE">
                          <w:rPr>
                            <w:rStyle w:val="Hyperlink"/>
                            <w:rFonts w:asciiTheme="minorHAnsi" w:hAnsiTheme="minorHAnsi" w:cstheme="minorHAnsi"/>
                            <w:sz w:val="32"/>
                            <w:szCs w:val="32"/>
                            <w:shd w:val="clear" w:color="auto" w:fill="FFFFFF"/>
                          </w:rPr>
                          <w:t>www.afscmelocal52.org</w:t>
                        </w:r>
                      </w:hyperlink>
                      <w:r w:rsidRPr="00083BFE">
                        <w:rPr>
                          <w:rFonts w:asciiTheme="minorHAnsi" w:hAnsiTheme="minorHAnsi" w:cstheme="minorHAnsi"/>
                          <w:sz w:val="32"/>
                          <w:szCs w:val="32"/>
                          <w:shd w:val="clear" w:color="auto" w:fill="FFFFFF"/>
                        </w:rPr>
                        <w:t>.  </w:t>
                      </w:r>
                      <w:r w:rsidRPr="00083BFE">
                        <w:rPr>
                          <w:rFonts w:asciiTheme="minorHAnsi" w:hAnsiTheme="minorHAnsi" w:cstheme="minorHAnsi"/>
                          <w:i/>
                          <w:iCs/>
                          <w:sz w:val="32"/>
                          <w:szCs w:val="32"/>
                          <w:shd w:val="clear" w:color="auto" w:fill="FFFFFF"/>
                        </w:rPr>
                        <w:t>(All Docs and Forms [left-side menu] and select Elections)</w:t>
                      </w:r>
                    </w:p>
                    <w:p w14:paraId="4FD87852" w14:textId="6771C4C6" w:rsidR="00767F27" w:rsidRPr="00083BFE" w:rsidRDefault="00767F27" w:rsidP="004E6D44">
                      <w:pPr>
                        <w:pStyle w:val="ListParagraph"/>
                        <w:numPr>
                          <w:ilvl w:val="0"/>
                          <w:numId w:val="3"/>
                        </w:numPr>
                        <w:spacing w:after="240"/>
                        <w:rPr>
                          <w:rFonts w:asciiTheme="minorHAnsi" w:hAnsiTheme="minorHAnsi" w:cstheme="minorHAnsi"/>
                          <w:sz w:val="32"/>
                          <w:szCs w:val="32"/>
                        </w:rPr>
                      </w:pPr>
                      <w:r w:rsidRPr="00083BFE">
                        <w:rPr>
                          <w:rFonts w:asciiTheme="minorHAnsi" w:hAnsiTheme="minorHAnsi" w:cstheme="minorHAnsi"/>
                          <w:sz w:val="32"/>
                          <w:szCs w:val="32"/>
                          <w:shd w:val="clear" w:color="auto" w:fill="FFFFFF"/>
                        </w:rPr>
                        <w:t xml:space="preserve">Candidate statements are due at the same time as nominations; to be received no later than 12:00 noon, </w:t>
                      </w:r>
                      <w:r w:rsidR="001E3FFA">
                        <w:rPr>
                          <w:rFonts w:asciiTheme="minorHAnsi" w:hAnsiTheme="minorHAnsi" w:cstheme="minorHAnsi"/>
                          <w:sz w:val="32"/>
                          <w:szCs w:val="32"/>
                          <w:shd w:val="clear" w:color="auto" w:fill="FFFFFF"/>
                        </w:rPr>
                        <w:t>of the</w:t>
                      </w:r>
                      <w:r w:rsidR="00066396">
                        <w:rPr>
                          <w:rFonts w:asciiTheme="minorHAnsi" w:hAnsiTheme="minorHAnsi" w:cstheme="minorHAnsi"/>
                          <w:sz w:val="32"/>
                          <w:szCs w:val="32"/>
                          <w:shd w:val="clear" w:color="auto" w:fill="FFFFFF"/>
                        </w:rPr>
                        <w:t xml:space="preserve"> assigned</w:t>
                      </w:r>
                      <w:r w:rsidR="001E3FFA">
                        <w:rPr>
                          <w:rFonts w:asciiTheme="minorHAnsi" w:hAnsiTheme="minorHAnsi" w:cstheme="minorHAnsi"/>
                          <w:sz w:val="32"/>
                          <w:szCs w:val="32"/>
                          <w:shd w:val="clear" w:color="auto" w:fill="FFFFFF"/>
                        </w:rPr>
                        <w:t xml:space="preserve"> due date</w:t>
                      </w:r>
                      <w:r w:rsidRPr="00083BFE">
                        <w:rPr>
                          <w:rFonts w:asciiTheme="minorHAnsi" w:hAnsiTheme="minorHAnsi" w:cstheme="minorHAnsi"/>
                          <w:sz w:val="32"/>
                          <w:szCs w:val="32"/>
                          <w:shd w:val="clear" w:color="auto" w:fill="FFFFFF"/>
                        </w:rPr>
                        <w:t>.</w:t>
                      </w:r>
                    </w:p>
                    <w:p w14:paraId="3E8CC897" w14:textId="440F2AB7" w:rsidR="00767F27" w:rsidRPr="00083BFE" w:rsidRDefault="00767F27" w:rsidP="004E6D44">
                      <w:pPr>
                        <w:pStyle w:val="ListParagraph"/>
                        <w:numPr>
                          <w:ilvl w:val="0"/>
                          <w:numId w:val="3"/>
                        </w:numPr>
                        <w:spacing w:after="240"/>
                        <w:rPr>
                          <w:rFonts w:asciiTheme="minorHAnsi" w:hAnsiTheme="minorHAnsi" w:cstheme="minorHAnsi"/>
                          <w:sz w:val="32"/>
                          <w:szCs w:val="32"/>
                        </w:rPr>
                      </w:pPr>
                      <w:r w:rsidRPr="00083BFE">
                        <w:rPr>
                          <w:rFonts w:asciiTheme="minorHAnsi" w:hAnsiTheme="minorHAnsi" w:cstheme="minorHAnsi"/>
                          <w:sz w:val="32"/>
                          <w:szCs w:val="32"/>
                          <w:shd w:val="clear" w:color="auto" w:fill="FFFFFF"/>
                        </w:rPr>
                        <w:t xml:space="preserve">Send your candidate statement </w:t>
                      </w:r>
                      <w:r w:rsidR="004E6D44" w:rsidRPr="00083BFE">
                        <w:rPr>
                          <w:rFonts w:asciiTheme="minorHAnsi" w:hAnsiTheme="minorHAnsi" w:cstheme="minorHAnsi"/>
                          <w:sz w:val="32"/>
                          <w:szCs w:val="32"/>
                          <w:shd w:val="clear" w:color="auto" w:fill="FFFFFF"/>
                        </w:rPr>
                        <w:t>and</w:t>
                      </w:r>
                      <w:r w:rsidR="0093688E" w:rsidRPr="00083BFE">
                        <w:rPr>
                          <w:rFonts w:asciiTheme="minorHAnsi" w:hAnsiTheme="minorHAnsi" w:cstheme="minorHAnsi"/>
                          <w:sz w:val="32"/>
                          <w:szCs w:val="32"/>
                          <w:shd w:val="clear" w:color="auto" w:fill="FFFFFF"/>
                        </w:rPr>
                        <w:t xml:space="preserve"> photo (optional)</w:t>
                      </w:r>
                      <w:r w:rsidR="004E6D44" w:rsidRPr="00083BFE">
                        <w:rPr>
                          <w:rFonts w:asciiTheme="minorHAnsi" w:hAnsiTheme="minorHAnsi" w:cstheme="minorHAnsi"/>
                          <w:sz w:val="32"/>
                          <w:szCs w:val="32"/>
                          <w:shd w:val="clear" w:color="auto" w:fill="FFFFFF"/>
                        </w:rPr>
                        <w:t xml:space="preserve"> </w:t>
                      </w:r>
                      <w:r w:rsidRPr="00083BFE">
                        <w:rPr>
                          <w:rFonts w:asciiTheme="minorHAnsi" w:hAnsiTheme="minorHAnsi" w:cstheme="minorHAnsi"/>
                          <w:sz w:val="32"/>
                          <w:szCs w:val="32"/>
                          <w:shd w:val="clear" w:color="auto" w:fill="FFFFFF"/>
                        </w:rPr>
                        <w:t xml:space="preserve">to </w:t>
                      </w:r>
                      <w:hyperlink r:id="rId10" w:history="1">
                        <w:r w:rsidRPr="00083BFE">
                          <w:rPr>
                            <w:rStyle w:val="Hyperlink"/>
                            <w:rFonts w:asciiTheme="minorHAnsi" w:hAnsiTheme="minorHAnsi" w:cstheme="minorHAnsi"/>
                            <w:sz w:val="32"/>
                            <w:szCs w:val="32"/>
                            <w:shd w:val="clear" w:color="auto" w:fill="FFFFFF"/>
                          </w:rPr>
                          <w:t>Elections@afscmelocal52.org</w:t>
                        </w:r>
                      </w:hyperlink>
                      <w:r w:rsidR="004E6D44" w:rsidRPr="00083BFE">
                        <w:rPr>
                          <w:rStyle w:val="Hyperlink"/>
                          <w:rFonts w:asciiTheme="minorHAnsi" w:hAnsiTheme="minorHAnsi" w:cstheme="minorHAnsi"/>
                          <w:sz w:val="32"/>
                          <w:szCs w:val="32"/>
                          <w:shd w:val="clear" w:color="auto" w:fill="FFFFFF"/>
                        </w:rPr>
                        <w:t>.</w:t>
                      </w:r>
                      <w:r w:rsidRPr="00083BFE">
                        <w:rPr>
                          <w:rFonts w:asciiTheme="minorHAnsi" w:hAnsiTheme="minorHAnsi" w:cstheme="minorHAnsi"/>
                          <w:sz w:val="32"/>
                          <w:szCs w:val="32"/>
                          <w:shd w:val="clear" w:color="auto" w:fill="FFFFFF"/>
                        </w:rPr>
                        <w:t xml:space="preserve"> </w:t>
                      </w:r>
                    </w:p>
                    <w:p w14:paraId="39F82ACA" w14:textId="6049C5CF" w:rsidR="00767F27" w:rsidRPr="00083BFE" w:rsidRDefault="00767F27" w:rsidP="004E6D44">
                      <w:pPr>
                        <w:pStyle w:val="ListParagraph"/>
                        <w:numPr>
                          <w:ilvl w:val="0"/>
                          <w:numId w:val="3"/>
                        </w:numPr>
                        <w:spacing w:after="240"/>
                        <w:rPr>
                          <w:rFonts w:asciiTheme="minorHAnsi" w:hAnsiTheme="minorHAnsi" w:cstheme="minorHAnsi"/>
                          <w:sz w:val="32"/>
                          <w:szCs w:val="32"/>
                        </w:rPr>
                      </w:pPr>
                      <w:r w:rsidRPr="00083BFE">
                        <w:rPr>
                          <w:rFonts w:asciiTheme="minorHAnsi" w:hAnsiTheme="minorHAnsi" w:cstheme="minorHAnsi"/>
                          <w:sz w:val="32"/>
                          <w:szCs w:val="32"/>
                          <w:shd w:val="clear" w:color="auto" w:fill="FFFFFF"/>
                        </w:rPr>
                        <w:t>See ASEA Policies 22.00.000.B for candidate statement</w:t>
                      </w:r>
                      <w:r w:rsidR="004E6D44" w:rsidRPr="00083BFE">
                        <w:rPr>
                          <w:rFonts w:asciiTheme="minorHAnsi" w:hAnsiTheme="minorHAnsi" w:cstheme="minorHAnsi"/>
                          <w:sz w:val="32"/>
                          <w:szCs w:val="32"/>
                          <w:shd w:val="clear" w:color="auto" w:fill="FFFFFF"/>
                        </w:rPr>
                        <w:t>.</w:t>
                      </w:r>
                    </w:p>
                    <w:p w14:paraId="3F936716" w14:textId="7956F020" w:rsidR="00083BFE" w:rsidRPr="00083BFE" w:rsidRDefault="00083BFE" w:rsidP="00046425">
                      <w:pPr>
                        <w:numPr>
                          <w:ilvl w:val="0"/>
                          <w:numId w:val="3"/>
                        </w:numPr>
                        <w:spacing w:after="240"/>
                        <w:ind w:right="580"/>
                        <w:rPr>
                          <w:rFonts w:asciiTheme="minorHAnsi" w:hAnsiTheme="minorHAnsi" w:cstheme="minorHAnsi"/>
                          <w:sz w:val="32"/>
                          <w:szCs w:val="32"/>
                        </w:rPr>
                      </w:pPr>
                      <w:r w:rsidRPr="00083BFE">
                        <w:rPr>
                          <w:rFonts w:asciiTheme="minorHAnsi" w:hAnsiTheme="minorHAnsi"/>
                          <w:sz w:val="32"/>
                          <w:szCs w:val="32"/>
                        </w:rPr>
                        <w:t xml:space="preserve">Statements for mailing will be produced in black and white.  Please note that pictures/photos will appear much darker than the original). Any statement that does not include the disclaimer language reflected on the Official Candidate Statement Form will be invalid.  </w:t>
                      </w:r>
                      <w:r w:rsidRPr="00083BFE">
                        <w:rPr>
                          <w:rFonts w:asciiTheme="minorHAnsi" w:hAnsiTheme="minorHAnsi"/>
                          <w:bCs/>
                          <w:sz w:val="32"/>
                          <w:szCs w:val="32"/>
                        </w:rPr>
                        <w:t xml:space="preserve">Candidate Statements are to be received NO LATER THAN NOON, 12:00 P.M., </w:t>
                      </w:r>
                      <w:r w:rsidR="001E3FFA">
                        <w:rPr>
                          <w:rFonts w:asciiTheme="minorHAnsi" w:hAnsiTheme="minorHAnsi"/>
                          <w:bCs/>
                          <w:sz w:val="32"/>
                          <w:szCs w:val="32"/>
                        </w:rPr>
                        <w:t>of the</w:t>
                      </w:r>
                      <w:r w:rsidR="00066396">
                        <w:rPr>
                          <w:rFonts w:asciiTheme="minorHAnsi" w:hAnsiTheme="minorHAnsi"/>
                          <w:bCs/>
                          <w:sz w:val="32"/>
                          <w:szCs w:val="32"/>
                        </w:rPr>
                        <w:t xml:space="preserve"> assigned</w:t>
                      </w:r>
                      <w:r w:rsidR="001E3FFA">
                        <w:rPr>
                          <w:rFonts w:asciiTheme="minorHAnsi" w:hAnsiTheme="minorHAnsi"/>
                          <w:bCs/>
                          <w:sz w:val="32"/>
                          <w:szCs w:val="32"/>
                        </w:rPr>
                        <w:t xml:space="preserve"> due date</w:t>
                      </w:r>
                      <w:r w:rsidRPr="00083BFE">
                        <w:rPr>
                          <w:rFonts w:asciiTheme="minorHAnsi" w:hAnsiTheme="minorHAnsi"/>
                          <w:bCs/>
                          <w:sz w:val="32"/>
                          <w:szCs w:val="32"/>
                        </w:rPr>
                        <w:t xml:space="preserve">. </w:t>
                      </w:r>
                    </w:p>
                  </w:txbxContent>
                </v:textbox>
                <w10:wrap anchorx="page" anchory="page"/>
              </v:shape>
            </w:pict>
          </mc:Fallback>
        </mc:AlternateContent>
      </w:r>
      <w:r w:rsidR="00C717B5">
        <w:rPr>
          <w:rFonts w:ascii="Calibri" w:hAnsi="Calibri" w:cs="Calibri"/>
          <w:b/>
          <w:bCs/>
          <w:sz w:val="20"/>
        </w:rPr>
        <w:br w:type="column"/>
      </w:r>
    </w:p>
    <w:p w14:paraId="5C6A2E31" w14:textId="77777777" w:rsidR="00B06078" w:rsidRDefault="00B06078" w:rsidP="00B06078">
      <w:pPr>
        <w:spacing w:line="192" w:lineRule="auto"/>
        <w:ind w:right="-25"/>
        <w:rPr>
          <w:rFonts w:ascii="Calibri" w:hAnsi="Calibri" w:cs="Calibri"/>
          <w:b/>
          <w:bCs/>
          <w:sz w:val="20"/>
        </w:rPr>
      </w:pPr>
    </w:p>
    <w:p w14:paraId="1E72AB8A" w14:textId="302B9C09" w:rsidR="00B06078" w:rsidRDefault="00B06078" w:rsidP="00B06078">
      <w:pPr>
        <w:jc w:val="center"/>
        <w:rPr>
          <w:rFonts w:ascii="Calibri" w:hAnsi="Calibri" w:cs="Calibri"/>
          <w:b/>
          <w:bCs/>
          <w:sz w:val="20"/>
        </w:rPr>
      </w:pPr>
    </w:p>
    <w:p w14:paraId="140DC303" w14:textId="6EFF1757" w:rsidR="00B06078" w:rsidRDefault="00B06078" w:rsidP="00B06078">
      <w:pPr>
        <w:jc w:val="center"/>
        <w:rPr>
          <w:rFonts w:ascii="Calibri" w:hAnsi="Calibri" w:cs="Calibri"/>
          <w:b/>
          <w:bCs/>
          <w:sz w:val="20"/>
        </w:rPr>
      </w:pPr>
    </w:p>
    <w:p w14:paraId="4B2F48DC" w14:textId="700AFB42" w:rsidR="00B06078" w:rsidRDefault="00B06078" w:rsidP="00B06078">
      <w:pPr>
        <w:jc w:val="center"/>
        <w:rPr>
          <w:rFonts w:ascii="Calibri" w:hAnsi="Calibri" w:cs="Calibri"/>
          <w:b/>
          <w:bCs/>
          <w:sz w:val="20"/>
        </w:rPr>
      </w:pPr>
    </w:p>
    <w:p w14:paraId="7055FCEC" w14:textId="2DD4E3F2" w:rsidR="00B06078" w:rsidRDefault="00B06078" w:rsidP="00B06078">
      <w:pPr>
        <w:jc w:val="center"/>
        <w:rPr>
          <w:rFonts w:ascii="Calibri" w:hAnsi="Calibri" w:cs="Calibri"/>
          <w:b/>
          <w:bCs/>
          <w:sz w:val="20"/>
        </w:rPr>
      </w:pPr>
    </w:p>
    <w:p w14:paraId="5B397847" w14:textId="46C832EE" w:rsidR="00B06078" w:rsidRDefault="00B06078" w:rsidP="00B06078">
      <w:pPr>
        <w:jc w:val="center"/>
        <w:rPr>
          <w:rFonts w:ascii="Calibri" w:hAnsi="Calibri" w:cs="Calibri"/>
          <w:b/>
          <w:bCs/>
          <w:sz w:val="20"/>
        </w:rPr>
      </w:pPr>
    </w:p>
    <w:p w14:paraId="0956A6F6" w14:textId="5C4FDE51" w:rsidR="00B06078" w:rsidRDefault="00B06078" w:rsidP="00B06078">
      <w:pPr>
        <w:jc w:val="center"/>
        <w:rPr>
          <w:rFonts w:ascii="Calibri" w:hAnsi="Calibri" w:cs="Calibri"/>
          <w:b/>
          <w:bCs/>
          <w:sz w:val="20"/>
        </w:rPr>
      </w:pPr>
    </w:p>
    <w:p w14:paraId="7F10B70B" w14:textId="3F4B173C" w:rsidR="00B06078" w:rsidRDefault="00B06078" w:rsidP="00B06078">
      <w:pPr>
        <w:jc w:val="center"/>
        <w:rPr>
          <w:rFonts w:ascii="Calibri" w:hAnsi="Calibri" w:cs="Calibri"/>
          <w:b/>
          <w:bCs/>
          <w:sz w:val="20"/>
        </w:rPr>
      </w:pPr>
    </w:p>
    <w:p w14:paraId="3EC7248D" w14:textId="78D20132" w:rsidR="00B06078" w:rsidRDefault="00B06078" w:rsidP="00B06078">
      <w:pPr>
        <w:jc w:val="center"/>
        <w:rPr>
          <w:rFonts w:ascii="Calibri" w:hAnsi="Calibri" w:cs="Calibri"/>
          <w:b/>
          <w:bCs/>
          <w:sz w:val="20"/>
        </w:rPr>
      </w:pPr>
    </w:p>
    <w:p w14:paraId="2B84E269" w14:textId="23EEAABE" w:rsidR="00B06078" w:rsidRDefault="00B06078" w:rsidP="00B06078">
      <w:pPr>
        <w:jc w:val="center"/>
        <w:rPr>
          <w:rFonts w:ascii="Calibri" w:hAnsi="Calibri" w:cs="Calibri"/>
          <w:b/>
          <w:bCs/>
          <w:sz w:val="20"/>
        </w:rPr>
      </w:pPr>
    </w:p>
    <w:p w14:paraId="1618F146" w14:textId="55ECD163" w:rsidR="00B06078" w:rsidRDefault="00B06078" w:rsidP="00B06078">
      <w:pPr>
        <w:jc w:val="center"/>
        <w:rPr>
          <w:rFonts w:ascii="Calibri" w:hAnsi="Calibri" w:cs="Calibri"/>
          <w:b/>
          <w:bCs/>
          <w:sz w:val="20"/>
        </w:rPr>
      </w:pPr>
    </w:p>
    <w:p w14:paraId="79299D53" w14:textId="4C857B9A" w:rsidR="00B06078" w:rsidRDefault="00B06078" w:rsidP="00B06078">
      <w:pPr>
        <w:jc w:val="center"/>
        <w:rPr>
          <w:rFonts w:ascii="Calibri" w:hAnsi="Calibri" w:cs="Calibri"/>
          <w:b/>
          <w:bCs/>
          <w:sz w:val="20"/>
        </w:rPr>
      </w:pPr>
    </w:p>
    <w:p w14:paraId="37E3A5ED" w14:textId="33614CEA" w:rsidR="00B06078" w:rsidRDefault="00B06078" w:rsidP="00B06078">
      <w:pPr>
        <w:jc w:val="center"/>
        <w:rPr>
          <w:rFonts w:ascii="Calibri" w:hAnsi="Calibri" w:cs="Calibri"/>
          <w:b/>
          <w:bCs/>
          <w:sz w:val="20"/>
        </w:rPr>
      </w:pPr>
    </w:p>
    <w:p w14:paraId="36D0825A" w14:textId="78258C43" w:rsidR="00B06078" w:rsidRDefault="00B06078" w:rsidP="00B06078">
      <w:pPr>
        <w:jc w:val="center"/>
        <w:rPr>
          <w:rFonts w:ascii="Calibri" w:hAnsi="Calibri" w:cs="Calibri"/>
          <w:b/>
          <w:bCs/>
          <w:sz w:val="20"/>
        </w:rPr>
      </w:pPr>
    </w:p>
    <w:p w14:paraId="5382D0D0" w14:textId="5C9199BF" w:rsidR="00B06078" w:rsidRDefault="00B06078" w:rsidP="00B06078">
      <w:pPr>
        <w:jc w:val="center"/>
        <w:rPr>
          <w:rFonts w:ascii="Calibri" w:hAnsi="Calibri" w:cs="Calibri"/>
          <w:b/>
          <w:bCs/>
          <w:sz w:val="20"/>
        </w:rPr>
      </w:pPr>
    </w:p>
    <w:p w14:paraId="58C41A96" w14:textId="763CE367" w:rsidR="00B06078" w:rsidRDefault="00B06078" w:rsidP="00B06078">
      <w:pPr>
        <w:jc w:val="center"/>
        <w:rPr>
          <w:rFonts w:ascii="Calibri" w:hAnsi="Calibri" w:cs="Calibri"/>
          <w:b/>
          <w:bCs/>
          <w:sz w:val="20"/>
        </w:rPr>
      </w:pPr>
    </w:p>
    <w:p w14:paraId="18ECCA60" w14:textId="4F1C8457" w:rsidR="00B06078" w:rsidRDefault="00B06078" w:rsidP="00B06078">
      <w:pPr>
        <w:jc w:val="center"/>
        <w:rPr>
          <w:rFonts w:ascii="Calibri" w:hAnsi="Calibri" w:cs="Calibri"/>
          <w:b/>
          <w:bCs/>
          <w:sz w:val="20"/>
        </w:rPr>
      </w:pPr>
    </w:p>
    <w:p w14:paraId="140DD1AE" w14:textId="7131AC0B" w:rsidR="00B06078" w:rsidRDefault="00B06078" w:rsidP="00B06078">
      <w:pPr>
        <w:jc w:val="center"/>
        <w:rPr>
          <w:rFonts w:ascii="Calibri" w:hAnsi="Calibri" w:cs="Calibri"/>
          <w:b/>
          <w:bCs/>
          <w:sz w:val="20"/>
        </w:rPr>
      </w:pPr>
    </w:p>
    <w:p w14:paraId="19A205CE" w14:textId="77C56136" w:rsidR="00B06078" w:rsidRDefault="00B06078" w:rsidP="00B06078">
      <w:pPr>
        <w:jc w:val="center"/>
        <w:rPr>
          <w:rFonts w:ascii="Calibri" w:hAnsi="Calibri" w:cs="Calibri"/>
          <w:b/>
          <w:bCs/>
          <w:sz w:val="20"/>
        </w:rPr>
      </w:pPr>
    </w:p>
    <w:p w14:paraId="6A2F495A" w14:textId="331E01E6" w:rsidR="00B06078" w:rsidRDefault="00B06078" w:rsidP="00B06078">
      <w:pPr>
        <w:jc w:val="center"/>
        <w:rPr>
          <w:rFonts w:ascii="Calibri" w:hAnsi="Calibri" w:cs="Calibri"/>
          <w:b/>
          <w:bCs/>
          <w:sz w:val="20"/>
        </w:rPr>
      </w:pPr>
    </w:p>
    <w:p w14:paraId="213BA63B" w14:textId="0864D877" w:rsidR="00B06078" w:rsidRDefault="00B06078" w:rsidP="00B06078">
      <w:pPr>
        <w:jc w:val="center"/>
        <w:rPr>
          <w:rFonts w:ascii="Calibri" w:hAnsi="Calibri" w:cs="Calibri"/>
          <w:b/>
          <w:bCs/>
          <w:sz w:val="20"/>
        </w:rPr>
      </w:pPr>
    </w:p>
    <w:p w14:paraId="1FD0F518" w14:textId="2E576579" w:rsidR="00B06078" w:rsidRDefault="00B06078" w:rsidP="00B06078">
      <w:pPr>
        <w:jc w:val="center"/>
        <w:rPr>
          <w:rFonts w:ascii="Calibri" w:hAnsi="Calibri" w:cs="Calibri"/>
          <w:b/>
          <w:bCs/>
          <w:sz w:val="20"/>
        </w:rPr>
      </w:pPr>
    </w:p>
    <w:p w14:paraId="69DC9EEF" w14:textId="4FCA17B5" w:rsidR="00B06078" w:rsidRDefault="00B06078" w:rsidP="00B06078">
      <w:pPr>
        <w:jc w:val="center"/>
        <w:rPr>
          <w:rFonts w:ascii="Calibri" w:hAnsi="Calibri" w:cs="Calibri"/>
          <w:b/>
          <w:bCs/>
          <w:sz w:val="20"/>
        </w:rPr>
      </w:pPr>
    </w:p>
    <w:p w14:paraId="16FC4F47" w14:textId="687A0612" w:rsidR="00B06078" w:rsidRDefault="00B06078" w:rsidP="00B06078">
      <w:pPr>
        <w:jc w:val="center"/>
        <w:rPr>
          <w:rFonts w:ascii="Calibri" w:hAnsi="Calibri" w:cs="Calibri"/>
          <w:b/>
          <w:bCs/>
          <w:sz w:val="20"/>
        </w:rPr>
      </w:pPr>
    </w:p>
    <w:p w14:paraId="2C47D1FB" w14:textId="5A4F642C" w:rsidR="00B06078" w:rsidRDefault="00B06078" w:rsidP="00B06078">
      <w:pPr>
        <w:jc w:val="center"/>
        <w:rPr>
          <w:rFonts w:ascii="Calibri" w:hAnsi="Calibri" w:cs="Calibri"/>
          <w:b/>
          <w:bCs/>
          <w:sz w:val="20"/>
        </w:rPr>
      </w:pPr>
    </w:p>
    <w:p w14:paraId="32C2CB98" w14:textId="7609575D" w:rsidR="00B06078" w:rsidRDefault="00B06078" w:rsidP="00B06078">
      <w:pPr>
        <w:jc w:val="center"/>
        <w:rPr>
          <w:rFonts w:ascii="Calibri" w:hAnsi="Calibri" w:cs="Calibri"/>
          <w:b/>
          <w:bCs/>
          <w:sz w:val="20"/>
        </w:rPr>
      </w:pPr>
    </w:p>
    <w:p w14:paraId="5F69801F" w14:textId="6D65107B" w:rsidR="00B06078" w:rsidRDefault="00B06078" w:rsidP="00B06078">
      <w:pPr>
        <w:jc w:val="center"/>
        <w:rPr>
          <w:rFonts w:ascii="Calibri" w:hAnsi="Calibri" w:cs="Calibri"/>
          <w:b/>
          <w:bCs/>
          <w:sz w:val="20"/>
        </w:rPr>
      </w:pPr>
    </w:p>
    <w:p w14:paraId="59363C1D" w14:textId="10AD0113" w:rsidR="00B06078" w:rsidRDefault="00B06078" w:rsidP="00B06078">
      <w:pPr>
        <w:jc w:val="center"/>
        <w:rPr>
          <w:rFonts w:ascii="Calibri" w:hAnsi="Calibri" w:cs="Calibri"/>
          <w:b/>
          <w:bCs/>
          <w:sz w:val="20"/>
        </w:rPr>
      </w:pPr>
    </w:p>
    <w:p w14:paraId="580EF5E4" w14:textId="50FC0A50" w:rsidR="00B06078" w:rsidRDefault="00B06078" w:rsidP="00B06078">
      <w:pPr>
        <w:jc w:val="center"/>
        <w:rPr>
          <w:rFonts w:ascii="Calibri" w:hAnsi="Calibri" w:cs="Calibri"/>
          <w:b/>
          <w:bCs/>
          <w:sz w:val="20"/>
        </w:rPr>
      </w:pPr>
    </w:p>
    <w:p w14:paraId="70247AC6" w14:textId="4286E45B" w:rsidR="00B06078" w:rsidRDefault="00B06078" w:rsidP="00B06078">
      <w:pPr>
        <w:jc w:val="center"/>
        <w:rPr>
          <w:rFonts w:ascii="Calibri" w:hAnsi="Calibri" w:cs="Calibri"/>
          <w:b/>
          <w:bCs/>
          <w:sz w:val="20"/>
        </w:rPr>
      </w:pPr>
    </w:p>
    <w:p w14:paraId="4BF35C96" w14:textId="5233C50D" w:rsidR="00B06078" w:rsidRDefault="00B06078" w:rsidP="00B06078">
      <w:pPr>
        <w:jc w:val="center"/>
        <w:rPr>
          <w:rFonts w:ascii="Calibri" w:hAnsi="Calibri" w:cs="Calibri"/>
          <w:b/>
          <w:bCs/>
          <w:sz w:val="20"/>
        </w:rPr>
      </w:pPr>
    </w:p>
    <w:p w14:paraId="271B6668" w14:textId="61345FB9" w:rsidR="00B06078" w:rsidRDefault="00B06078" w:rsidP="00B06078">
      <w:pPr>
        <w:jc w:val="center"/>
        <w:rPr>
          <w:rFonts w:ascii="Calibri" w:hAnsi="Calibri" w:cs="Calibri"/>
          <w:b/>
          <w:bCs/>
          <w:sz w:val="20"/>
        </w:rPr>
      </w:pPr>
    </w:p>
    <w:p w14:paraId="31492209" w14:textId="5DAB8756" w:rsidR="00B06078" w:rsidRDefault="00B06078" w:rsidP="00B06078">
      <w:pPr>
        <w:jc w:val="center"/>
        <w:rPr>
          <w:rFonts w:ascii="Calibri" w:hAnsi="Calibri" w:cs="Calibri"/>
          <w:b/>
          <w:bCs/>
          <w:sz w:val="20"/>
        </w:rPr>
      </w:pPr>
    </w:p>
    <w:p w14:paraId="1873E6CE" w14:textId="316A2A47" w:rsidR="00B06078" w:rsidRDefault="00B06078" w:rsidP="00B06078">
      <w:pPr>
        <w:jc w:val="center"/>
        <w:rPr>
          <w:rFonts w:ascii="Calibri" w:hAnsi="Calibri" w:cs="Calibri"/>
          <w:b/>
          <w:bCs/>
          <w:sz w:val="20"/>
        </w:rPr>
      </w:pPr>
    </w:p>
    <w:p w14:paraId="50E4BD89" w14:textId="7247FF24" w:rsidR="00B06078" w:rsidRDefault="00B06078" w:rsidP="00B06078">
      <w:pPr>
        <w:jc w:val="center"/>
        <w:rPr>
          <w:rFonts w:ascii="Calibri" w:hAnsi="Calibri" w:cs="Calibri"/>
          <w:b/>
          <w:bCs/>
          <w:sz w:val="20"/>
        </w:rPr>
      </w:pPr>
    </w:p>
    <w:p w14:paraId="4F140821" w14:textId="4E88C429" w:rsidR="00B06078" w:rsidRDefault="00B06078" w:rsidP="00B06078">
      <w:pPr>
        <w:jc w:val="center"/>
        <w:rPr>
          <w:rFonts w:ascii="Calibri" w:hAnsi="Calibri" w:cs="Calibri"/>
          <w:b/>
          <w:bCs/>
          <w:sz w:val="20"/>
        </w:rPr>
      </w:pPr>
    </w:p>
    <w:p w14:paraId="6FDA417E" w14:textId="230F6E7E" w:rsidR="00B06078" w:rsidRDefault="00B06078" w:rsidP="00B06078">
      <w:pPr>
        <w:jc w:val="center"/>
        <w:rPr>
          <w:rFonts w:ascii="Calibri" w:hAnsi="Calibri" w:cs="Calibri"/>
          <w:b/>
          <w:bCs/>
          <w:sz w:val="20"/>
        </w:rPr>
      </w:pPr>
    </w:p>
    <w:p w14:paraId="220EAB05" w14:textId="27C3B117" w:rsidR="00B06078" w:rsidRDefault="00B06078" w:rsidP="00B06078">
      <w:pPr>
        <w:jc w:val="center"/>
        <w:rPr>
          <w:rFonts w:ascii="Calibri" w:hAnsi="Calibri" w:cs="Calibri"/>
          <w:b/>
          <w:bCs/>
          <w:sz w:val="20"/>
        </w:rPr>
      </w:pPr>
    </w:p>
    <w:p w14:paraId="196D83C5" w14:textId="1964C9D3" w:rsidR="00B06078" w:rsidRDefault="00B06078" w:rsidP="00B06078">
      <w:pPr>
        <w:jc w:val="center"/>
        <w:rPr>
          <w:rFonts w:ascii="Calibri" w:hAnsi="Calibri" w:cs="Calibri"/>
          <w:b/>
          <w:bCs/>
          <w:sz w:val="20"/>
        </w:rPr>
      </w:pPr>
    </w:p>
    <w:p w14:paraId="4A9F7267" w14:textId="61F4AF95" w:rsidR="00B06078" w:rsidRDefault="00B06078" w:rsidP="00B06078">
      <w:pPr>
        <w:jc w:val="center"/>
        <w:rPr>
          <w:rFonts w:ascii="Calibri" w:hAnsi="Calibri" w:cs="Calibri"/>
          <w:b/>
          <w:bCs/>
          <w:sz w:val="20"/>
        </w:rPr>
      </w:pPr>
    </w:p>
    <w:p w14:paraId="0300E2FD" w14:textId="5410C10D" w:rsidR="00B06078" w:rsidRDefault="00B06078" w:rsidP="00B06078">
      <w:pPr>
        <w:jc w:val="center"/>
        <w:rPr>
          <w:rFonts w:ascii="Calibri" w:hAnsi="Calibri" w:cs="Calibri"/>
          <w:b/>
          <w:bCs/>
          <w:sz w:val="20"/>
        </w:rPr>
      </w:pPr>
    </w:p>
    <w:p w14:paraId="21CAF1F5" w14:textId="01B11382" w:rsidR="00B06078" w:rsidRDefault="00B06078" w:rsidP="00B06078">
      <w:pPr>
        <w:jc w:val="center"/>
        <w:rPr>
          <w:rFonts w:ascii="Calibri" w:hAnsi="Calibri" w:cs="Calibri"/>
          <w:b/>
          <w:bCs/>
          <w:sz w:val="20"/>
        </w:rPr>
      </w:pPr>
    </w:p>
    <w:p w14:paraId="01460AFE" w14:textId="77205E8E" w:rsidR="00B06078" w:rsidRDefault="00B06078" w:rsidP="00B06078">
      <w:pPr>
        <w:jc w:val="center"/>
        <w:rPr>
          <w:rFonts w:ascii="Calibri" w:hAnsi="Calibri" w:cs="Calibri"/>
          <w:b/>
          <w:bCs/>
          <w:sz w:val="20"/>
        </w:rPr>
      </w:pPr>
    </w:p>
    <w:p w14:paraId="2FD86BD6" w14:textId="1CADB9F3" w:rsidR="00B06078" w:rsidRDefault="00B06078" w:rsidP="00B06078">
      <w:pPr>
        <w:jc w:val="center"/>
        <w:rPr>
          <w:rFonts w:ascii="Calibri" w:hAnsi="Calibri" w:cs="Calibri"/>
          <w:b/>
          <w:bCs/>
          <w:sz w:val="20"/>
        </w:rPr>
      </w:pPr>
    </w:p>
    <w:p w14:paraId="4FC36483" w14:textId="15F3C923" w:rsidR="00B06078" w:rsidRDefault="00B06078" w:rsidP="00B06078">
      <w:pPr>
        <w:jc w:val="center"/>
        <w:rPr>
          <w:rFonts w:ascii="Calibri" w:hAnsi="Calibri" w:cs="Calibri"/>
          <w:b/>
          <w:bCs/>
          <w:sz w:val="20"/>
        </w:rPr>
      </w:pPr>
    </w:p>
    <w:p w14:paraId="44780B7F" w14:textId="4C5DE16D" w:rsidR="00B06078" w:rsidRDefault="00B06078" w:rsidP="00B06078">
      <w:pPr>
        <w:jc w:val="center"/>
        <w:rPr>
          <w:rFonts w:ascii="Calibri" w:hAnsi="Calibri" w:cs="Calibri"/>
          <w:b/>
          <w:bCs/>
          <w:sz w:val="20"/>
        </w:rPr>
      </w:pPr>
    </w:p>
    <w:p w14:paraId="489DE7B7" w14:textId="6CCF3E81" w:rsidR="00B06078" w:rsidRDefault="00B06078" w:rsidP="00B06078">
      <w:pPr>
        <w:jc w:val="center"/>
        <w:rPr>
          <w:rFonts w:ascii="Calibri" w:hAnsi="Calibri" w:cs="Calibri"/>
          <w:b/>
          <w:bCs/>
          <w:sz w:val="20"/>
        </w:rPr>
      </w:pPr>
    </w:p>
    <w:p w14:paraId="659DD1B3" w14:textId="72829D29" w:rsidR="00B06078" w:rsidRDefault="00B06078" w:rsidP="00B06078">
      <w:pPr>
        <w:jc w:val="center"/>
        <w:rPr>
          <w:rFonts w:ascii="Calibri" w:hAnsi="Calibri" w:cs="Calibri"/>
          <w:b/>
          <w:bCs/>
          <w:sz w:val="20"/>
        </w:rPr>
      </w:pPr>
    </w:p>
    <w:p w14:paraId="17D425A2" w14:textId="40B47585" w:rsidR="00B06078" w:rsidRDefault="00B06078" w:rsidP="00B06078">
      <w:pPr>
        <w:jc w:val="center"/>
        <w:rPr>
          <w:rFonts w:ascii="Calibri" w:hAnsi="Calibri" w:cs="Calibri"/>
          <w:b/>
          <w:bCs/>
          <w:sz w:val="20"/>
        </w:rPr>
      </w:pPr>
    </w:p>
    <w:p w14:paraId="660D3599" w14:textId="23CE16F6" w:rsidR="00B06078" w:rsidRDefault="00B06078" w:rsidP="00B06078">
      <w:pPr>
        <w:jc w:val="center"/>
        <w:rPr>
          <w:rFonts w:ascii="Calibri" w:hAnsi="Calibri" w:cs="Calibri"/>
          <w:b/>
          <w:bCs/>
          <w:sz w:val="20"/>
        </w:rPr>
      </w:pPr>
    </w:p>
    <w:p w14:paraId="34538FD1" w14:textId="04C12477" w:rsidR="00B06078" w:rsidRDefault="00B06078" w:rsidP="00B06078">
      <w:pPr>
        <w:jc w:val="center"/>
        <w:rPr>
          <w:rFonts w:ascii="Calibri" w:hAnsi="Calibri" w:cs="Calibri"/>
          <w:b/>
          <w:bCs/>
          <w:sz w:val="20"/>
        </w:rPr>
      </w:pPr>
    </w:p>
    <w:p w14:paraId="00A08D0D" w14:textId="2A4FD875" w:rsidR="00B06078" w:rsidRDefault="00B06078" w:rsidP="00B06078">
      <w:pPr>
        <w:jc w:val="center"/>
        <w:rPr>
          <w:rFonts w:ascii="Calibri" w:hAnsi="Calibri" w:cs="Calibri"/>
          <w:b/>
          <w:bCs/>
          <w:sz w:val="20"/>
        </w:rPr>
      </w:pPr>
    </w:p>
    <w:p w14:paraId="542FC4D7" w14:textId="479F4442" w:rsidR="00B06078" w:rsidRDefault="00B06078" w:rsidP="00B06078">
      <w:pPr>
        <w:jc w:val="center"/>
        <w:rPr>
          <w:rFonts w:ascii="Calibri" w:hAnsi="Calibri" w:cs="Calibri"/>
          <w:b/>
          <w:bCs/>
          <w:sz w:val="20"/>
        </w:rPr>
      </w:pPr>
    </w:p>
    <w:p w14:paraId="688129E0" w14:textId="3E306006" w:rsidR="00B06078" w:rsidRDefault="00B06078" w:rsidP="00B06078">
      <w:pPr>
        <w:jc w:val="center"/>
        <w:rPr>
          <w:rFonts w:ascii="Calibri" w:hAnsi="Calibri" w:cs="Calibri"/>
          <w:b/>
          <w:bCs/>
          <w:sz w:val="20"/>
        </w:rPr>
      </w:pPr>
    </w:p>
    <w:p w14:paraId="60E0A45D" w14:textId="250E69FD" w:rsidR="00B06078" w:rsidRDefault="00B06078" w:rsidP="00B06078">
      <w:pPr>
        <w:jc w:val="center"/>
        <w:rPr>
          <w:rFonts w:ascii="Calibri" w:hAnsi="Calibri" w:cs="Calibri"/>
          <w:b/>
          <w:bCs/>
          <w:sz w:val="20"/>
        </w:rPr>
      </w:pPr>
    </w:p>
    <w:p w14:paraId="3504DF76" w14:textId="16FD6F76" w:rsidR="00B06078" w:rsidRDefault="00B06078" w:rsidP="00B06078">
      <w:pPr>
        <w:jc w:val="center"/>
        <w:rPr>
          <w:rFonts w:ascii="Calibri" w:hAnsi="Calibri" w:cs="Calibri"/>
          <w:b/>
          <w:bCs/>
          <w:sz w:val="20"/>
        </w:rPr>
      </w:pPr>
    </w:p>
    <w:p w14:paraId="13A9C12F" w14:textId="77777777" w:rsidR="00B06078" w:rsidRPr="00B06078" w:rsidRDefault="00B06078" w:rsidP="00B06078">
      <w:pPr>
        <w:jc w:val="center"/>
        <w:rPr>
          <w:rFonts w:ascii="Calibri" w:hAnsi="Calibri" w:cs="Calibri"/>
          <w:b/>
          <w:bCs/>
          <w:sz w:val="20"/>
        </w:rPr>
      </w:pPr>
    </w:p>
    <w:sectPr w:rsidR="00B06078" w:rsidRPr="00B06078" w:rsidSect="002A273C">
      <w:headerReference w:type="default" r:id="rId11"/>
      <w:footerReference w:type="default" r:id="rId12"/>
      <w:pgSz w:w="12240" w:h="15840" w:code="1"/>
      <w:pgMar w:top="446" w:right="806" w:bottom="547" w:left="994" w:header="0" w:footer="144"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F88D348" w14:textId="77777777" w:rsidR="00DF59C8" w:rsidRDefault="00DF59C8" w:rsidP="00660CE5">
      <w:r>
        <w:separator/>
      </w:r>
    </w:p>
  </w:endnote>
  <w:endnote w:type="continuationSeparator" w:id="0">
    <w:p w14:paraId="7AF5EA83" w14:textId="77777777" w:rsidR="00DF59C8" w:rsidRDefault="00DF59C8" w:rsidP="00660C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71EA6E" w14:textId="5901954B" w:rsidR="000F677C" w:rsidRDefault="000F677C">
    <w:pPr>
      <w:pStyle w:val="Footer"/>
    </w:pPr>
    <w:r>
      <w:rPr>
        <w:noProof/>
      </w:rPr>
      <mc:AlternateContent>
        <mc:Choice Requires="wps">
          <w:drawing>
            <wp:anchor distT="0" distB="0" distL="114300" distR="114300" simplePos="0" relativeHeight="251660288" behindDoc="1" locked="0" layoutInCell="1" allowOverlap="1" wp14:anchorId="1B1D53B3" wp14:editId="31F899FC">
              <wp:simplePos x="0" y="0"/>
              <wp:positionH relativeFrom="page">
                <wp:posOffset>335280</wp:posOffset>
              </wp:positionH>
              <wp:positionV relativeFrom="paragraph">
                <wp:posOffset>-251411</wp:posOffset>
              </wp:positionV>
              <wp:extent cx="7068065" cy="222422"/>
              <wp:effectExtent l="0" t="0" r="19050" b="25400"/>
              <wp:wrapNone/>
              <wp:docPr id="17" name="Text Box 17"/>
              <wp:cNvGraphicFramePr/>
              <a:graphic xmlns:a="http://schemas.openxmlformats.org/drawingml/2006/main">
                <a:graphicData uri="http://schemas.microsoft.com/office/word/2010/wordprocessingShape">
                  <wps:wsp>
                    <wps:cNvSpPr txBox="1"/>
                    <wps:spPr>
                      <a:xfrm>
                        <a:off x="0" y="0"/>
                        <a:ext cx="7068065" cy="222422"/>
                      </a:xfrm>
                      <a:prstGeom prst="rect">
                        <a:avLst/>
                      </a:prstGeom>
                      <a:noFill/>
                      <a:ln w="6350">
                        <a:solidFill>
                          <a:prstClr val="black"/>
                        </a:solidFill>
                      </a:ln>
                      <a:effectLst/>
                    </wps:spPr>
                    <wps:txbx>
                      <w:txbxContent>
                        <w:p w14:paraId="1E962B26" w14:textId="77777777" w:rsidR="000F677C" w:rsidRPr="002A273C" w:rsidRDefault="000F677C" w:rsidP="000F677C">
                          <w:pPr>
                            <w:ind w:left="-90"/>
                            <w:jc w:val="center"/>
                            <w:rPr>
                              <w:sz w:val="16"/>
                              <w:szCs w:val="16"/>
                            </w:rPr>
                          </w:pPr>
                          <w:r w:rsidRPr="002A273C">
                            <w:rPr>
                              <w:sz w:val="16"/>
                              <w:szCs w:val="16"/>
                            </w:rPr>
                            <w:t>(This statement is the candidate’s. Its factual accuracy has not been verified and it does not necessarily represent official ASEA/AFSCME Local 52 policy or positions.)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B1D53B3" id="_x0000_t202" coordsize="21600,21600" o:spt="202" path="m,l,21600r21600,l21600,xe">
              <v:stroke joinstyle="miter"/>
              <v:path gradientshapeok="t" o:connecttype="rect"/>
            </v:shapetype>
            <v:shape id="Text Box 17" o:spid="_x0000_s1027" type="#_x0000_t202" style="position:absolute;margin-left:26.4pt;margin-top:-19.8pt;width:556.55pt;height:17.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" filled="f" strokeweight=".5pt">
              <v:textbox>
                <w:txbxContent>
                  <w:p w14:paraId="1E962B26" w14:textId="77777777" w:rsidR="000F677C" w:rsidRPr="002A273C" w:rsidRDefault="000F677C" w:rsidP="000F677C">
                    <w:pPr>
                      <w:ind w:left="-90"/>
                      <w:jc w:val="center"/>
                      <w:rPr>
                        <w:sz w:val="16"/>
                        <w:szCs w:val="16"/>
                      </w:rPr>
                    </w:pPr>
                    <w:r w:rsidRPr="002A273C">
                      <w:rPr>
                        <w:sz w:val="16"/>
                        <w:szCs w:val="16"/>
                      </w:rPr>
                      <w:t>(This statement is the candidate’s. Its factual accuracy has not been verified and it does not necessarily represent official ASEA/AFSCME Local 52 policy or positions.)</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AC3125" w14:textId="77777777" w:rsidR="00DF59C8" w:rsidRDefault="00DF59C8" w:rsidP="00660CE5">
      <w:r>
        <w:separator/>
      </w:r>
    </w:p>
  </w:footnote>
  <w:footnote w:type="continuationSeparator" w:id="0">
    <w:p w14:paraId="7ED759E3" w14:textId="77777777" w:rsidR="00DF59C8" w:rsidRDefault="00DF59C8" w:rsidP="00660C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50B600" w14:textId="2E5A4B25" w:rsidR="000F677C" w:rsidRDefault="000F677C">
    <w:pPr>
      <w:pStyle w:val="Header"/>
    </w:pPr>
    <w:r>
      <w:rPr>
        <w:noProof/>
      </w:rPr>
      <mc:AlternateContent>
        <mc:Choice Requires="wps">
          <w:drawing>
            <wp:anchor distT="0" distB="0" distL="114300" distR="114300" simplePos="0" relativeHeight="251659264" behindDoc="0" locked="0" layoutInCell="1" allowOverlap="1" wp14:anchorId="2ECA3EB1" wp14:editId="34324B2E">
              <wp:simplePos x="0" y="0"/>
              <wp:positionH relativeFrom="page">
                <wp:posOffset>238760</wp:posOffset>
              </wp:positionH>
              <wp:positionV relativeFrom="paragraph">
                <wp:posOffset>322629</wp:posOffset>
              </wp:positionV>
              <wp:extent cx="7265035" cy="9448800"/>
              <wp:effectExtent l="0" t="0" r="12065" b="1905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65035" cy="9448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5D3008" id="Rectangle 14" o:spid="_x0000_s1026" style="position:absolute;margin-left:18.8pt;margin-top:25.4pt;width:572.05pt;height:744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" filled="f">
              <w10:wrap anchorx="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43B44C8"/>
    <w:multiLevelType w:val="hybridMultilevel"/>
    <w:tmpl w:val="71EA7E82"/>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788E2C17"/>
    <w:multiLevelType w:val="hybridMultilevel"/>
    <w:tmpl w:val="5CD4BB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F873CE5"/>
    <w:multiLevelType w:val="hybridMultilevel"/>
    <w:tmpl w:val="94561454"/>
    <w:lvl w:ilvl="0" w:tplc="04090001">
      <w:start w:val="1"/>
      <w:numFmt w:val="bullet"/>
      <w:lvlText w:val=""/>
      <w:lvlJc w:val="left"/>
      <w:pPr>
        <w:tabs>
          <w:tab w:val="num" w:pos="1080"/>
        </w:tabs>
        <w:ind w:left="1080" w:hanging="720"/>
      </w:pPr>
      <w:rPr>
        <w:rFonts w:ascii="Symbol" w:hAnsi="Symbol"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099255644">
    <w:abstractNumId w:val="2"/>
  </w:num>
  <w:num w:numId="2" w16cid:durableId="595747296">
    <w:abstractNumId w:val="0"/>
  </w:num>
  <w:num w:numId="3" w16cid:durableId="6064989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815"/>
    <w:rsid w:val="00002FCD"/>
    <w:rsid w:val="0001410A"/>
    <w:rsid w:val="00017B71"/>
    <w:rsid w:val="00023F01"/>
    <w:rsid w:val="00044519"/>
    <w:rsid w:val="00066396"/>
    <w:rsid w:val="00083BFE"/>
    <w:rsid w:val="000A0E71"/>
    <w:rsid w:val="000A6D12"/>
    <w:rsid w:val="000A6E57"/>
    <w:rsid w:val="000E7B92"/>
    <w:rsid w:val="000F677C"/>
    <w:rsid w:val="001056C1"/>
    <w:rsid w:val="0012266F"/>
    <w:rsid w:val="001360C3"/>
    <w:rsid w:val="00164F38"/>
    <w:rsid w:val="00191DE7"/>
    <w:rsid w:val="001C1A33"/>
    <w:rsid w:val="001C5511"/>
    <w:rsid w:val="001E3FFA"/>
    <w:rsid w:val="001F4AF6"/>
    <w:rsid w:val="00201273"/>
    <w:rsid w:val="00210DDD"/>
    <w:rsid w:val="00211903"/>
    <w:rsid w:val="002125C9"/>
    <w:rsid w:val="0022313A"/>
    <w:rsid w:val="002342EC"/>
    <w:rsid w:val="002639C2"/>
    <w:rsid w:val="0029327B"/>
    <w:rsid w:val="002A0EE3"/>
    <w:rsid w:val="002A273C"/>
    <w:rsid w:val="002B0300"/>
    <w:rsid w:val="002D7031"/>
    <w:rsid w:val="002F4ADA"/>
    <w:rsid w:val="00301152"/>
    <w:rsid w:val="0031052F"/>
    <w:rsid w:val="003158BC"/>
    <w:rsid w:val="003174A9"/>
    <w:rsid w:val="00321CED"/>
    <w:rsid w:val="0032210E"/>
    <w:rsid w:val="00335A98"/>
    <w:rsid w:val="00343303"/>
    <w:rsid w:val="00385A90"/>
    <w:rsid w:val="003A149B"/>
    <w:rsid w:val="003B03AA"/>
    <w:rsid w:val="003E12D9"/>
    <w:rsid w:val="0041390C"/>
    <w:rsid w:val="004518D2"/>
    <w:rsid w:val="004C6044"/>
    <w:rsid w:val="004E6D44"/>
    <w:rsid w:val="00542529"/>
    <w:rsid w:val="0055229A"/>
    <w:rsid w:val="00562E46"/>
    <w:rsid w:val="005672D9"/>
    <w:rsid w:val="00585693"/>
    <w:rsid w:val="00587A24"/>
    <w:rsid w:val="005B1D5A"/>
    <w:rsid w:val="005C6246"/>
    <w:rsid w:val="005D2A05"/>
    <w:rsid w:val="005E1859"/>
    <w:rsid w:val="005E62C1"/>
    <w:rsid w:val="005F617E"/>
    <w:rsid w:val="005F7EC1"/>
    <w:rsid w:val="00612225"/>
    <w:rsid w:val="00613AD9"/>
    <w:rsid w:val="0062261F"/>
    <w:rsid w:val="006267BD"/>
    <w:rsid w:val="00637AC3"/>
    <w:rsid w:val="00643B00"/>
    <w:rsid w:val="00656873"/>
    <w:rsid w:val="00656D38"/>
    <w:rsid w:val="00660CE5"/>
    <w:rsid w:val="0068059E"/>
    <w:rsid w:val="006845EE"/>
    <w:rsid w:val="006870E9"/>
    <w:rsid w:val="006A77DA"/>
    <w:rsid w:val="006B6B56"/>
    <w:rsid w:val="006F1D54"/>
    <w:rsid w:val="0073001B"/>
    <w:rsid w:val="007609A9"/>
    <w:rsid w:val="0076771C"/>
    <w:rsid w:val="00767F27"/>
    <w:rsid w:val="00784315"/>
    <w:rsid w:val="007936F0"/>
    <w:rsid w:val="007A36B3"/>
    <w:rsid w:val="007A61B2"/>
    <w:rsid w:val="007C78C4"/>
    <w:rsid w:val="007F6234"/>
    <w:rsid w:val="0081484A"/>
    <w:rsid w:val="008161F7"/>
    <w:rsid w:val="00846838"/>
    <w:rsid w:val="00851203"/>
    <w:rsid w:val="00882115"/>
    <w:rsid w:val="00883C6E"/>
    <w:rsid w:val="008C50A6"/>
    <w:rsid w:val="008D3BDD"/>
    <w:rsid w:val="008E54A4"/>
    <w:rsid w:val="008E788D"/>
    <w:rsid w:val="00902D3E"/>
    <w:rsid w:val="00916BE9"/>
    <w:rsid w:val="009342FF"/>
    <w:rsid w:val="0093688E"/>
    <w:rsid w:val="00946D18"/>
    <w:rsid w:val="00961ABB"/>
    <w:rsid w:val="00961DD2"/>
    <w:rsid w:val="00973BAC"/>
    <w:rsid w:val="009F2717"/>
    <w:rsid w:val="009F372A"/>
    <w:rsid w:val="00A567F1"/>
    <w:rsid w:val="00A615C5"/>
    <w:rsid w:val="00A70B76"/>
    <w:rsid w:val="00AA714A"/>
    <w:rsid w:val="00AB55B9"/>
    <w:rsid w:val="00B00482"/>
    <w:rsid w:val="00B04FE2"/>
    <w:rsid w:val="00B06078"/>
    <w:rsid w:val="00BA0B7B"/>
    <w:rsid w:val="00BA3BA9"/>
    <w:rsid w:val="00BD15C4"/>
    <w:rsid w:val="00BD1C1E"/>
    <w:rsid w:val="00BF1967"/>
    <w:rsid w:val="00C11535"/>
    <w:rsid w:val="00C53356"/>
    <w:rsid w:val="00C657CE"/>
    <w:rsid w:val="00C717B5"/>
    <w:rsid w:val="00C86006"/>
    <w:rsid w:val="00C87815"/>
    <w:rsid w:val="00C91826"/>
    <w:rsid w:val="00CB0628"/>
    <w:rsid w:val="00CC7903"/>
    <w:rsid w:val="00CD5766"/>
    <w:rsid w:val="00D10BF5"/>
    <w:rsid w:val="00D31186"/>
    <w:rsid w:val="00D564B5"/>
    <w:rsid w:val="00D61974"/>
    <w:rsid w:val="00D87DB3"/>
    <w:rsid w:val="00D920B9"/>
    <w:rsid w:val="00DA114F"/>
    <w:rsid w:val="00DA33EC"/>
    <w:rsid w:val="00DC7101"/>
    <w:rsid w:val="00DF59C8"/>
    <w:rsid w:val="00DF62F3"/>
    <w:rsid w:val="00E32BC9"/>
    <w:rsid w:val="00E34970"/>
    <w:rsid w:val="00E42016"/>
    <w:rsid w:val="00E432A1"/>
    <w:rsid w:val="00E43376"/>
    <w:rsid w:val="00E60095"/>
    <w:rsid w:val="00EE3170"/>
    <w:rsid w:val="00F677D5"/>
    <w:rsid w:val="00F7293D"/>
    <w:rsid w:val="00F96B92"/>
    <w:rsid w:val="00FE39EE"/>
    <w:rsid w:val="00FE70A0"/>
    <w:rsid w:val="00FF41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7861D9"/>
  <w15:docId w15:val="{AD014D25-CEDE-4EE0-BD9E-5B71F413AF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2A05"/>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2A0EE3"/>
    <w:pPr>
      <w:keepNext/>
      <w:autoSpaceDE w:val="0"/>
      <w:autoSpaceDN w:val="0"/>
      <w:adjustRightInd w:val="0"/>
      <w:ind w:left="720" w:hanging="360"/>
      <w:outlineLvl w:val="0"/>
    </w:pPr>
    <w:rPr>
      <w:rFonts w:ascii="Arial" w:hAnsi="Arial" w:cs="Arial"/>
      <w:i/>
      <w:i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A0EE3"/>
    <w:rPr>
      <w:rFonts w:ascii="Arial" w:eastAsia="Times New Roman" w:hAnsi="Arial" w:cs="Arial"/>
      <w:i/>
      <w:iCs/>
      <w:szCs w:val="24"/>
    </w:rPr>
  </w:style>
  <w:style w:type="paragraph" w:styleId="BodyText">
    <w:name w:val="Body Text"/>
    <w:basedOn w:val="Normal"/>
    <w:link w:val="BodyTextChar"/>
    <w:semiHidden/>
    <w:rsid w:val="002A0EE3"/>
    <w:pPr>
      <w:autoSpaceDE w:val="0"/>
      <w:autoSpaceDN w:val="0"/>
      <w:adjustRightInd w:val="0"/>
    </w:pPr>
    <w:rPr>
      <w:rFonts w:ascii="Arial" w:hAnsi="Arial" w:cs="Arial"/>
      <w:b/>
      <w:bCs/>
      <w:i/>
      <w:iCs/>
      <w:sz w:val="22"/>
    </w:rPr>
  </w:style>
  <w:style w:type="character" w:customStyle="1" w:styleId="BodyTextChar">
    <w:name w:val="Body Text Char"/>
    <w:basedOn w:val="DefaultParagraphFont"/>
    <w:link w:val="BodyText"/>
    <w:semiHidden/>
    <w:rsid w:val="002A0EE3"/>
    <w:rPr>
      <w:rFonts w:ascii="Arial" w:eastAsia="Times New Roman" w:hAnsi="Arial" w:cs="Arial"/>
      <w:b/>
      <w:bCs/>
      <w:i/>
      <w:iCs/>
      <w:szCs w:val="24"/>
    </w:rPr>
  </w:style>
  <w:style w:type="paragraph" w:styleId="BodyTextIndent">
    <w:name w:val="Body Text Indent"/>
    <w:basedOn w:val="Normal"/>
    <w:link w:val="BodyTextIndentChar"/>
    <w:uiPriority w:val="99"/>
    <w:unhideWhenUsed/>
    <w:rsid w:val="002639C2"/>
    <w:pPr>
      <w:spacing w:after="120"/>
      <w:ind w:left="360"/>
    </w:pPr>
  </w:style>
  <w:style w:type="character" w:customStyle="1" w:styleId="BodyTextIndentChar">
    <w:name w:val="Body Text Indent Char"/>
    <w:basedOn w:val="DefaultParagraphFont"/>
    <w:link w:val="BodyTextIndent"/>
    <w:uiPriority w:val="99"/>
    <w:rsid w:val="002639C2"/>
    <w:rPr>
      <w:rFonts w:ascii="Times New Roman" w:eastAsia="Times New Roman" w:hAnsi="Times New Roman" w:cs="Times New Roman"/>
      <w:sz w:val="24"/>
      <w:szCs w:val="24"/>
    </w:rPr>
  </w:style>
  <w:style w:type="paragraph" w:styleId="BodyTextIndent2">
    <w:name w:val="Body Text Indent 2"/>
    <w:basedOn w:val="Normal"/>
    <w:link w:val="BodyTextIndent2Char"/>
    <w:uiPriority w:val="99"/>
    <w:unhideWhenUsed/>
    <w:rsid w:val="002639C2"/>
    <w:pPr>
      <w:spacing w:after="120" w:line="480" w:lineRule="auto"/>
      <w:ind w:left="360"/>
    </w:pPr>
  </w:style>
  <w:style w:type="character" w:customStyle="1" w:styleId="BodyTextIndent2Char">
    <w:name w:val="Body Text Indent 2 Char"/>
    <w:basedOn w:val="DefaultParagraphFont"/>
    <w:link w:val="BodyTextIndent2"/>
    <w:uiPriority w:val="99"/>
    <w:rsid w:val="002639C2"/>
    <w:rPr>
      <w:rFonts w:ascii="Times New Roman" w:eastAsia="Times New Roman" w:hAnsi="Times New Roman" w:cs="Times New Roman"/>
      <w:sz w:val="24"/>
      <w:szCs w:val="24"/>
    </w:rPr>
  </w:style>
  <w:style w:type="paragraph" w:styleId="BodyTextIndent3">
    <w:name w:val="Body Text Indent 3"/>
    <w:basedOn w:val="Normal"/>
    <w:link w:val="BodyTextIndent3Char"/>
    <w:uiPriority w:val="99"/>
    <w:semiHidden/>
    <w:unhideWhenUsed/>
    <w:rsid w:val="002639C2"/>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2639C2"/>
    <w:rPr>
      <w:rFonts w:ascii="Times New Roman" w:eastAsia="Times New Roman" w:hAnsi="Times New Roman" w:cs="Times New Roman"/>
      <w:sz w:val="16"/>
      <w:szCs w:val="16"/>
    </w:rPr>
  </w:style>
  <w:style w:type="character" w:styleId="Hyperlink">
    <w:name w:val="Hyperlink"/>
    <w:semiHidden/>
    <w:rsid w:val="002639C2"/>
    <w:rPr>
      <w:color w:val="0000FF"/>
      <w:u w:val="single"/>
    </w:rPr>
  </w:style>
  <w:style w:type="paragraph" w:styleId="ListParagraph">
    <w:name w:val="List Paragraph"/>
    <w:basedOn w:val="Normal"/>
    <w:uiPriority w:val="34"/>
    <w:qFormat/>
    <w:rsid w:val="002639C2"/>
    <w:pPr>
      <w:ind w:left="720"/>
    </w:pPr>
  </w:style>
  <w:style w:type="paragraph" w:styleId="Header">
    <w:name w:val="header"/>
    <w:basedOn w:val="Normal"/>
    <w:link w:val="HeaderChar"/>
    <w:uiPriority w:val="99"/>
    <w:unhideWhenUsed/>
    <w:rsid w:val="00660CE5"/>
    <w:pPr>
      <w:tabs>
        <w:tab w:val="center" w:pos="4680"/>
        <w:tab w:val="right" w:pos="9360"/>
      </w:tabs>
    </w:pPr>
  </w:style>
  <w:style w:type="character" w:customStyle="1" w:styleId="HeaderChar">
    <w:name w:val="Header Char"/>
    <w:basedOn w:val="DefaultParagraphFont"/>
    <w:link w:val="Header"/>
    <w:uiPriority w:val="99"/>
    <w:rsid w:val="00660CE5"/>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660CE5"/>
    <w:pPr>
      <w:tabs>
        <w:tab w:val="center" w:pos="4680"/>
        <w:tab w:val="right" w:pos="9360"/>
      </w:tabs>
    </w:pPr>
  </w:style>
  <w:style w:type="character" w:customStyle="1" w:styleId="FooterChar">
    <w:name w:val="Footer Char"/>
    <w:basedOn w:val="DefaultParagraphFont"/>
    <w:link w:val="Footer"/>
    <w:uiPriority w:val="99"/>
    <w:rsid w:val="00660CE5"/>
    <w:rPr>
      <w:rFonts w:ascii="Times New Roman" w:eastAsia="Times New Roman" w:hAnsi="Times New Roman" w:cs="Times New Roman"/>
      <w:sz w:val="24"/>
      <w:szCs w:val="24"/>
    </w:rPr>
  </w:style>
  <w:style w:type="paragraph" w:styleId="NormalWeb">
    <w:name w:val="Normal (Web)"/>
    <w:basedOn w:val="Normal"/>
    <w:uiPriority w:val="99"/>
    <w:semiHidden/>
    <w:unhideWhenUsed/>
    <w:rsid w:val="00335A98"/>
    <w:pPr>
      <w:spacing w:before="100" w:beforeAutospacing="1" w:after="100" w:afterAutospacing="1"/>
    </w:pPr>
    <w:rPr>
      <w:rFonts w:eastAsiaTheme="minorEastAsia"/>
    </w:rPr>
  </w:style>
  <w:style w:type="paragraph" w:styleId="BalloonText">
    <w:name w:val="Balloon Text"/>
    <w:basedOn w:val="Normal"/>
    <w:link w:val="BalloonTextChar"/>
    <w:uiPriority w:val="99"/>
    <w:semiHidden/>
    <w:unhideWhenUsed/>
    <w:rsid w:val="0021190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11903"/>
    <w:rPr>
      <w:rFonts w:ascii="Segoe UI" w:eastAsia="Times New Roman" w:hAnsi="Segoe UI" w:cs="Segoe UI"/>
      <w:sz w:val="18"/>
      <w:szCs w:val="18"/>
    </w:rPr>
  </w:style>
  <w:style w:type="character" w:styleId="UnresolvedMention">
    <w:name w:val="Unresolved Mention"/>
    <w:basedOn w:val="DefaultParagraphFont"/>
    <w:uiPriority w:val="99"/>
    <w:semiHidden/>
    <w:unhideWhenUsed/>
    <w:rsid w:val="000445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67016091">
      <w:bodyDiv w:val="1"/>
      <w:marLeft w:val="0"/>
      <w:marRight w:val="0"/>
      <w:marTop w:val="0"/>
      <w:marBottom w:val="0"/>
      <w:divBdr>
        <w:top w:val="none" w:sz="0" w:space="0" w:color="auto"/>
        <w:left w:val="none" w:sz="0" w:space="0" w:color="auto"/>
        <w:bottom w:val="none" w:sz="0" w:space="0" w:color="auto"/>
        <w:right w:val="none" w:sz="0" w:space="0" w:color="auto"/>
      </w:divBdr>
    </w:div>
    <w:div w:id="1270820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lections@afscmelocal52.or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afscmelocal52.org"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Elections@afscmelocal52.org" TargetMode="External"/><Relationship Id="rId4" Type="http://schemas.openxmlformats.org/officeDocument/2006/relationships/webSettings" Target="webSettings.xml"/><Relationship Id="rId9" Type="http://schemas.openxmlformats.org/officeDocument/2006/relationships/hyperlink" Target="http://www.afscmelocal52.or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20</Words>
  <Characters>116</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Maryann Ganacias</dc:creator>
  <cp:lastModifiedBy>Bev Gagaring</cp:lastModifiedBy>
  <cp:revision>2</cp:revision>
  <cp:lastPrinted>2023-12-19T18:43:00Z</cp:lastPrinted>
  <dcterms:created xsi:type="dcterms:W3CDTF">2024-12-20T01:38:00Z</dcterms:created>
  <dcterms:modified xsi:type="dcterms:W3CDTF">2024-12-20T01:38:00Z</dcterms:modified>
</cp:coreProperties>
</file>